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350" w:rsidRDefault="00CA0350" w:rsidP="00F72186">
      <w:pPr>
        <w:pStyle w:val="ConsPlusNormal"/>
        <w:ind w:left="10773"/>
        <w:outlineLvl w:val="1"/>
        <w:rPr>
          <w:rFonts w:ascii="Times New Roman" w:hAnsi="Times New Roman" w:cs="Times New Roman"/>
          <w:sz w:val="20"/>
        </w:rPr>
      </w:pPr>
    </w:p>
    <w:p w:rsidR="006840DD" w:rsidRPr="004F670E" w:rsidRDefault="00F32FE3" w:rsidP="00F32FE3">
      <w:pPr>
        <w:pStyle w:val="ConsPlusNormal"/>
        <w:ind w:right="-456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840DD" w:rsidRPr="004F670E">
        <w:rPr>
          <w:rFonts w:ascii="Times New Roman" w:hAnsi="Times New Roman" w:cs="Times New Roman"/>
          <w:sz w:val="20"/>
        </w:rPr>
        <w:t xml:space="preserve">Приложение № </w:t>
      </w:r>
      <w:r w:rsidR="00B25159" w:rsidRPr="004F670E">
        <w:rPr>
          <w:rFonts w:ascii="Times New Roman" w:hAnsi="Times New Roman" w:cs="Times New Roman"/>
          <w:sz w:val="20"/>
        </w:rPr>
        <w:t>2</w:t>
      </w:r>
      <w:r w:rsidR="00936EBC" w:rsidRPr="004F670E">
        <w:rPr>
          <w:rFonts w:ascii="Times New Roman" w:hAnsi="Times New Roman" w:cs="Times New Roman"/>
          <w:sz w:val="20"/>
        </w:rPr>
        <w:t>8</w:t>
      </w:r>
    </w:p>
    <w:p w:rsidR="002E620A" w:rsidRPr="002E620A" w:rsidRDefault="002E620A" w:rsidP="002E62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bookmarkStart w:id="0" w:name="P3593"/>
      <w:bookmarkStart w:id="1" w:name="P3804"/>
      <w:bookmarkStart w:id="2" w:name="P3919"/>
      <w:bookmarkEnd w:id="0"/>
      <w:bookmarkEnd w:id="1"/>
      <w:bookmarkEnd w:id="2"/>
      <w:r w:rsidRPr="002E620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</w:t>
      </w:r>
      <w:r w:rsidRPr="002E620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Порядку открытия и ведения </w:t>
      </w:r>
    </w:p>
    <w:p w:rsidR="002E620A" w:rsidRPr="002E620A" w:rsidRDefault="002E620A" w:rsidP="002E62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2E620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лицевых счетов в Администрации </w:t>
      </w:r>
    </w:p>
    <w:p w:rsidR="002E620A" w:rsidRPr="002E620A" w:rsidRDefault="002E620A" w:rsidP="002E62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2E620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сельского поселения Мурапталовский </w:t>
      </w:r>
    </w:p>
    <w:p w:rsidR="002E620A" w:rsidRPr="002E620A" w:rsidRDefault="002E620A" w:rsidP="002E62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2E620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сельсовет муниципального района</w:t>
      </w:r>
    </w:p>
    <w:p w:rsidR="002E620A" w:rsidRPr="002E620A" w:rsidRDefault="002E620A" w:rsidP="002E62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2E620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Куюргазинский район</w:t>
      </w:r>
    </w:p>
    <w:p w:rsidR="002E620A" w:rsidRPr="002E620A" w:rsidRDefault="002E620A" w:rsidP="002E62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2E620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Республики Башкортостан, утвержденный </w:t>
      </w:r>
    </w:p>
    <w:p w:rsidR="00B032D1" w:rsidRPr="00B032D1" w:rsidRDefault="00B032D1" w:rsidP="00B032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B032D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Постановлением от  13.08.2021 года  №49</w:t>
      </w:r>
    </w:p>
    <w:p w:rsidR="00936EBC" w:rsidRDefault="00936EBC" w:rsidP="00936EBC">
      <w:pPr>
        <w:pStyle w:val="ConsPlusNonformat"/>
        <w:jc w:val="both"/>
      </w:pPr>
      <w:bookmarkStart w:id="3" w:name="_GoBack"/>
      <w:bookmarkEnd w:id="3"/>
      <w:r>
        <w:t xml:space="preserve">                          ПРИЛОЖЕНИЕ К ВЫПИСКЕ                  ┌───────┐</w:t>
      </w:r>
    </w:p>
    <w:p w:rsidR="00936EBC" w:rsidRDefault="00936EBC" w:rsidP="00936EBC">
      <w:pPr>
        <w:pStyle w:val="ConsPlusNonformat"/>
        <w:jc w:val="both"/>
      </w:pPr>
      <w:r>
        <w:t xml:space="preserve">               из лицевого счета главного распорядителя         │ Коды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┌─────┐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(распорядителя) бюджетных средств N │     │      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└─────┘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на "__" _________ 20__ г.        Дата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>Финансовый орган          __________________________            │       │</w:t>
      </w:r>
    </w:p>
    <w:p w:rsidR="00936EBC" w:rsidRDefault="00936EBC" w:rsidP="00936EBC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>бюджетных средств         _____________________     Глава по БК │       │</w:t>
      </w:r>
    </w:p>
    <w:p w:rsidR="00936EBC" w:rsidRDefault="00936EBC" w:rsidP="00936EBC">
      <w:pPr>
        <w:pStyle w:val="ConsPlusNonformat"/>
        <w:jc w:val="both"/>
      </w:pPr>
      <w:r>
        <w:t xml:space="preserve">Распорядитель бюджетных средств ___________ </w:t>
      </w:r>
      <w:r w:rsidR="00AB7AC5">
        <w:t xml:space="preserve">                   </w:t>
      </w:r>
      <w:r>
        <w:t xml:space="preserve"> ├───────┤</w:t>
      </w:r>
    </w:p>
    <w:p w:rsidR="00936EBC" w:rsidRDefault="00936EBC" w:rsidP="00936EBC">
      <w:pPr>
        <w:pStyle w:val="ConsPlusNonformat"/>
        <w:jc w:val="both"/>
      </w:pPr>
      <w:r>
        <w:t>Наименование бюджета _______________________                    │       │</w:t>
      </w:r>
    </w:p>
    <w:p w:rsidR="00936EBC" w:rsidRDefault="00936EBC" w:rsidP="00936EBC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>Единица измерения: руб.                                        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936EBC" w:rsidRDefault="00936EBC" w:rsidP="00936EBC">
      <w:pPr>
        <w:pStyle w:val="ConsPlusNonformat"/>
        <w:jc w:val="both"/>
      </w:pPr>
    </w:p>
    <w:p w:rsidR="00936EBC" w:rsidRDefault="00936EBC" w:rsidP="00936EBC">
      <w:pPr>
        <w:sectPr w:rsidR="00936EBC" w:rsidSect="009C4DFF">
          <w:headerReference w:type="default" r:id="rId7"/>
          <w:pgSz w:w="16838" w:h="11905" w:orient="landscape"/>
          <w:pgMar w:top="567" w:right="1134" w:bottom="850" w:left="1134" w:header="0" w:footer="0" w:gutter="0"/>
          <w:cols w:space="720"/>
          <w:titlePg/>
          <w:docGrid w:linePitch="299"/>
        </w:sectPr>
      </w:pPr>
    </w:p>
    <w:p w:rsid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lastRenderedPageBreak/>
        <w:t xml:space="preserve">                      </w:t>
      </w: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Pr="004F670E" w:rsidRDefault="004F670E" w:rsidP="00936EBC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="00936EBC" w:rsidRPr="004F670E">
        <w:rPr>
          <w:sz w:val="18"/>
          <w:szCs w:val="18"/>
        </w:rPr>
        <w:t xml:space="preserve">   1. Бюджетные ассигнования</w:t>
      </w:r>
    </w:p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2"/>
        <w:gridCol w:w="1440"/>
        <w:gridCol w:w="1080"/>
        <w:gridCol w:w="1080"/>
        <w:gridCol w:w="1800"/>
        <w:gridCol w:w="1080"/>
        <w:gridCol w:w="900"/>
        <w:gridCol w:w="1800"/>
        <w:gridCol w:w="1080"/>
        <w:gridCol w:w="900"/>
        <w:gridCol w:w="1729"/>
      </w:tblGrid>
      <w:tr w:rsidR="00936EBC" w:rsidRPr="004F670E" w:rsidTr="001A557D">
        <w:tc>
          <w:tcPr>
            <w:tcW w:w="962" w:type="dxa"/>
            <w:vMerge w:val="restart"/>
          </w:tcPr>
          <w:p w:rsidR="00936EBC" w:rsidRPr="004F670E" w:rsidRDefault="003D0D03" w:rsidP="004F670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 xml:space="preserve">Код по БК и дополнительной классификации </w:t>
            </w:r>
          </w:p>
        </w:tc>
        <w:tc>
          <w:tcPr>
            <w:tcW w:w="3600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780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780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4F670E" w:rsidTr="001A557D">
        <w:tc>
          <w:tcPr>
            <w:tcW w:w="962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160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0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0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962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962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936EBC" w:rsidRPr="004F670E" w:rsidTr="001A557D">
        <w:tc>
          <w:tcPr>
            <w:tcW w:w="962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c>
          <w:tcPr>
            <w:tcW w:w="962" w:type="dxa"/>
            <w:tcBorders>
              <w:bottom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blPrEx>
          <w:tblBorders>
            <w:left w:val="nil"/>
            <w:right w:val="nil"/>
          </w:tblBorders>
        </w:tblPrEx>
        <w:tc>
          <w:tcPr>
            <w:tcW w:w="962" w:type="dxa"/>
            <w:tcBorders>
              <w:left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2. Лимиты бюджетных обязательств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2.1. Доведенные лимиты бюджетных обязательств</w:t>
      </w:r>
    </w:p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0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936EBC" w:rsidRPr="004F670E" w:rsidTr="001A557D">
        <w:tc>
          <w:tcPr>
            <w:tcW w:w="1140" w:type="dxa"/>
            <w:vMerge w:val="restart"/>
          </w:tcPr>
          <w:p w:rsidR="00936EBC" w:rsidRPr="004F670E" w:rsidRDefault="003D0D0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4F670E" w:rsidTr="001A557D">
        <w:tc>
          <w:tcPr>
            <w:tcW w:w="114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114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11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936EBC" w:rsidRPr="004F670E" w:rsidTr="001A557D">
        <w:tc>
          <w:tcPr>
            <w:tcW w:w="11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c>
          <w:tcPr>
            <w:tcW w:w="1140" w:type="dxa"/>
            <w:tcBorders>
              <w:bottom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blPrEx>
          <w:tblBorders>
            <w:left w:val="nil"/>
            <w:right w:val="nil"/>
          </w:tblBorders>
        </w:tblPrEx>
        <w:tc>
          <w:tcPr>
            <w:tcW w:w="1140" w:type="dxa"/>
            <w:tcBorders>
              <w:left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Номер лицевого счета 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на "___" ________ 20__ г.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</w:p>
    <w:p w:rsid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</w:t>
      </w: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Default="004F670E" w:rsidP="00936EBC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  <w:r w:rsidR="00936EBC" w:rsidRPr="004F670E">
        <w:rPr>
          <w:sz w:val="18"/>
          <w:szCs w:val="18"/>
        </w:rPr>
        <w:t xml:space="preserve">  3. Предельные объемы финансирования</w:t>
      </w:r>
      <w:r w:rsidR="00364487">
        <w:rPr>
          <w:sz w:val="18"/>
          <w:szCs w:val="18"/>
        </w:rPr>
        <w:t xml:space="preserve"> </w:t>
      </w:r>
      <w:r w:rsidR="00364487" w:rsidRPr="00364487">
        <w:rPr>
          <w:sz w:val="18"/>
          <w:szCs w:val="18"/>
        </w:rPr>
        <w:t>(при наличии)</w:t>
      </w:r>
    </w:p>
    <w:p w:rsidR="004F670E" w:rsidRP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</w:t>
      </w:r>
      <w:r w:rsidR="004F670E">
        <w:rPr>
          <w:sz w:val="18"/>
          <w:szCs w:val="18"/>
        </w:rPr>
        <w:t xml:space="preserve"> </w:t>
      </w:r>
      <w:r w:rsidRPr="004F670E">
        <w:rPr>
          <w:sz w:val="18"/>
          <w:szCs w:val="18"/>
        </w:rPr>
        <w:t xml:space="preserve"> 3.1. Доведенные предельные объемы финансирования</w:t>
      </w:r>
      <w:r w:rsidR="00364487">
        <w:rPr>
          <w:sz w:val="18"/>
          <w:szCs w:val="18"/>
        </w:rPr>
        <w:t xml:space="preserve"> </w:t>
      </w:r>
      <w:r w:rsidR="00364487" w:rsidRPr="00364487">
        <w:rPr>
          <w:sz w:val="18"/>
          <w:szCs w:val="18"/>
        </w:rPr>
        <w:t>(при наличии)</w:t>
      </w:r>
    </w:p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2"/>
        <w:gridCol w:w="2514"/>
        <w:gridCol w:w="2706"/>
        <w:gridCol w:w="3240"/>
        <w:gridCol w:w="1655"/>
      </w:tblGrid>
      <w:tr w:rsidR="00936EBC" w:rsidRPr="004F670E" w:rsidTr="001A557D">
        <w:tc>
          <w:tcPr>
            <w:tcW w:w="1322" w:type="dxa"/>
          </w:tcPr>
          <w:p w:rsidR="00936EBC" w:rsidRPr="004F670E" w:rsidRDefault="003D0D0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 на текущий финансовый год (текущий период)</w:t>
            </w: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 на текущий финансовый год (текущий период)</w:t>
            </w: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 на текущий финансовый год (текущий период)</w:t>
            </w: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4F670E" w:rsidTr="001A557D">
        <w:tc>
          <w:tcPr>
            <w:tcW w:w="1322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936EBC" w:rsidRPr="004F670E" w:rsidTr="001A557D">
        <w:tc>
          <w:tcPr>
            <w:tcW w:w="1322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c>
          <w:tcPr>
            <w:tcW w:w="1322" w:type="dxa"/>
            <w:tcBorders>
              <w:bottom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blPrEx>
          <w:tblBorders>
            <w:left w:val="nil"/>
            <w:right w:val="nil"/>
          </w:tblBorders>
        </w:tblPrEx>
        <w:tc>
          <w:tcPr>
            <w:tcW w:w="1322" w:type="dxa"/>
            <w:tcBorders>
              <w:left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  <w:tcBorders>
              <w:bottom w:val="nil"/>
              <w:right w:val="nil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36EBC" w:rsidRPr="004F670E" w:rsidRDefault="00936EBC" w:rsidP="00936EBC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   Номер страницы _______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   Всего страниц  _______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>Ответственный исполнитель ___________ _________ _____________ _________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(должность) (подпись) (расшифровка  (телефон)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подписи)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>"__" ___________ 20__ г.</w:t>
      </w:r>
      <w:r w:rsidR="009C4DFF">
        <w:rPr>
          <w:sz w:val="18"/>
          <w:szCs w:val="18"/>
        </w:rPr>
        <w:t>»</w:t>
      </w:r>
    </w:p>
    <w:p w:rsidR="00A10EFC" w:rsidRDefault="00A10EFC" w:rsidP="00936EBC">
      <w:pPr>
        <w:pStyle w:val="ConsPlusNonformat"/>
        <w:jc w:val="both"/>
        <w:rPr>
          <w:sz w:val="12"/>
        </w:rPr>
      </w:pPr>
    </w:p>
    <w:sectPr w:rsidR="00A10EFC" w:rsidSect="009C4DFF">
      <w:pgSz w:w="16838" w:h="11905" w:orient="landscape"/>
      <w:pgMar w:top="709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554" w:rsidRDefault="006C1554" w:rsidP="009C4DFF">
      <w:pPr>
        <w:spacing w:after="0" w:line="240" w:lineRule="auto"/>
      </w:pPr>
      <w:r>
        <w:separator/>
      </w:r>
    </w:p>
  </w:endnote>
  <w:endnote w:type="continuationSeparator" w:id="0">
    <w:p w:rsidR="006C1554" w:rsidRDefault="006C1554" w:rsidP="009C4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554" w:rsidRDefault="006C1554" w:rsidP="009C4DFF">
      <w:pPr>
        <w:spacing w:after="0" w:line="240" w:lineRule="auto"/>
      </w:pPr>
      <w:r>
        <w:separator/>
      </w:r>
    </w:p>
  </w:footnote>
  <w:footnote w:type="continuationSeparator" w:id="0">
    <w:p w:rsidR="006C1554" w:rsidRDefault="006C1554" w:rsidP="009C4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340932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C4DFF" w:rsidRPr="009C4DFF" w:rsidRDefault="009C4DFF">
        <w:pPr>
          <w:pStyle w:val="a3"/>
          <w:jc w:val="center"/>
          <w:rPr>
            <w:sz w:val="20"/>
            <w:szCs w:val="20"/>
          </w:rPr>
        </w:pPr>
        <w:r w:rsidRPr="009C4DFF">
          <w:rPr>
            <w:sz w:val="20"/>
            <w:szCs w:val="20"/>
          </w:rPr>
          <w:fldChar w:fldCharType="begin"/>
        </w:r>
        <w:r w:rsidRPr="009C4DFF">
          <w:rPr>
            <w:sz w:val="20"/>
            <w:szCs w:val="20"/>
          </w:rPr>
          <w:instrText>PAGE   \* MERGEFORMAT</w:instrText>
        </w:r>
        <w:r w:rsidRPr="009C4DFF">
          <w:rPr>
            <w:sz w:val="20"/>
            <w:szCs w:val="20"/>
          </w:rPr>
          <w:fldChar w:fldCharType="separate"/>
        </w:r>
        <w:r w:rsidR="00B032D1">
          <w:rPr>
            <w:noProof/>
            <w:sz w:val="20"/>
            <w:szCs w:val="20"/>
          </w:rPr>
          <w:t>2</w:t>
        </w:r>
        <w:r w:rsidRPr="009C4DFF">
          <w:rPr>
            <w:sz w:val="20"/>
            <w:szCs w:val="20"/>
          </w:rPr>
          <w:fldChar w:fldCharType="end"/>
        </w:r>
      </w:p>
    </w:sdtContent>
  </w:sdt>
  <w:p w:rsidR="009C4DFF" w:rsidRDefault="009C4DF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0DD"/>
    <w:rsid w:val="00036461"/>
    <w:rsid w:val="00053FFA"/>
    <w:rsid w:val="0010267A"/>
    <w:rsid w:val="0013163B"/>
    <w:rsid w:val="001F016D"/>
    <w:rsid w:val="002E620A"/>
    <w:rsid w:val="00364487"/>
    <w:rsid w:val="003D0D03"/>
    <w:rsid w:val="00442CE7"/>
    <w:rsid w:val="004F670E"/>
    <w:rsid w:val="005B7C22"/>
    <w:rsid w:val="005D7D67"/>
    <w:rsid w:val="006840DD"/>
    <w:rsid w:val="006C1554"/>
    <w:rsid w:val="00747409"/>
    <w:rsid w:val="00774448"/>
    <w:rsid w:val="008E5000"/>
    <w:rsid w:val="00936EBC"/>
    <w:rsid w:val="009C4DFF"/>
    <w:rsid w:val="00A10EFC"/>
    <w:rsid w:val="00AB7AC5"/>
    <w:rsid w:val="00AD7BDB"/>
    <w:rsid w:val="00B032D1"/>
    <w:rsid w:val="00B0642F"/>
    <w:rsid w:val="00B25159"/>
    <w:rsid w:val="00BD5E9D"/>
    <w:rsid w:val="00CA0350"/>
    <w:rsid w:val="00CD7956"/>
    <w:rsid w:val="00CE7548"/>
    <w:rsid w:val="00D77470"/>
    <w:rsid w:val="00E92D88"/>
    <w:rsid w:val="00EA0A58"/>
    <w:rsid w:val="00EB2569"/>
    <w:rsid w:val="00F32FE3"/>
    <w:rsid w:val="00F40A87"/>
    <w:rsid w:val="00F4458C"/>
    <w:rsid w:val="00F72186"/>
    <w:rsid w:val="00FD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CAA801-6952-4807-874B-533620D12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4DF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4DFF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A0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03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6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МурапталУправДел</cp:lastModifiedBy>
  <cp:revision>3</cp:revision>
  <cp:lastPrinted>2021-08-17T06:48:00Z</cp:lastPrinted>
  <dcterms:created xsi:type="dcterms:W3CDTF">2021-08-16T12:13:00Z</dcterms:created>
  <dcterms:modified xsi:type="dcterms:W3CDTF">2021-08-17T06:48:00Z</dcterms:modified>
</cp:coreProperties>
</file>