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C2" w:rsidRPr="006C17EB" w:rsidRDefault="002027F1" w:rsidP="00D16751">
      <w:pPr>
        <w:pStyle w:val="1"/>
        <w:rPr>
          <w:sz w:val="28"/>
          <w:szCs w:val="28"/>
        </w:rPr>
      </w:pPr>
      <w:r w:rsidRPr="006C17EB">
        <w:rPr>
          <w:sz w:val="28"/>
          <w:szCs w:val="28"/>
        </w:rPr>
        <w:t>ПРОТОКОЛ</w:t>
      </w:r>
    </w:p>
    <w:p w:rsidR="009624E5" w:rsidRPr="009624E5" w:rsidRDefault="00DF03EF" w:rsidP="009624E5">
      <w:pPr>
        <w:ind w:left="-567" w:right="-284"/>
        <w:jc w:val="center"/>
        <w:rPr>
          <w:b/>
          <w:szCs w:val="28"/>
        </w:rPr>
      </w:pPr>
      <w:r>
        <w:rPr>
          <w:b/>
          <w:bCs/>
          <w:szCs w:val="28"/>
        </w:rPr>
        <w:t xml:space="preserve">публичных слушаний </w:t>
      </w:r>
      <w:r>
        <w:rPr>
          <w:b/>
          <w:szCs w:val="28"/>
        </w:rPr>
        <w:t xml:space="preserve">по вопросу </w:t>
      </w:r>
      <w:r w:rsidR="009624E5" w:rsidRPr="009624E5">
        <w:rPr>
          <w:b/>
          <w:szCs w:val="28"/>
        </w:rPr>
        <w:t>предоставления</w:t>
      </w:r>
    </w:p>
    <w:p w:rsidR="00E52427" w:rsidRDefault="009624E5" w:rsidP="009624E5">
      <w:pPr>
        <w:ind w:left="-567" w:right="-284"/>
        <w:jc w:val="center"/>
        <w:rPr>
          <w:b/>
          <w:szCs w:val="28"/>
        </w:rPr>
      </w:pPr>
      <w:r w:rsidRPr="009624E5">
        <w:rPr>
          <w:b/>
          <w:szCs w:val="28"/>
        </w:rPr>
        <w:t xml:space="preserve">разрешения на отклонение от предельных параметров земельного </w:t>
      </w:r>
      <w:proofErr w:type="gramStart"/>
      <w:r w:rsidRPr="009624E5">
        <w:rPr>
          <w:b/>
          <w:szCs w:val="28"/>
        </w:rPr>
        <w:t>участка  по</w:t>
      </w:r>
      <w:proofErr w:type="gramEnd"/>
      <w:r w:rsidRPr="009624E5">
        <w:rPr>
          <w:b/>
          <w:szCs w:val="28"/>
        </w:rPr>
        <w:t xml:space="preserve"> адресу: Республика Башкортостан, </w:t>
      </w:r>
      <w:proofErr w:type="spellStart"/>
      <w:r w:rsidRPr="009624E5">
        <w:rPr>
          <w:b/>
          <w:szCs w:val="28"/>
        </w:rPr>
        <w:t>Куюргазинский</w:t>
      </w:r>
      <w:proofErr w:type="spellEnd"/>
      <w:r w:rsidRPr="009624E5">
        <w:rPr>
          <w:b/>
          <w:szCs w:val="28"/>
        </w:rPr>
        <w:t xml:space="preserve"> район, </w:t>
      </w:r>
      <w:proofErr w:type="spellStart"/>
      <w:r w:rsidRPr="009624E5">
        <w:rPr>
          <w:b/>
          <w:szCs w:val="28"/>
        </w:rPr>
        <w:t>с.Новомурапталово</w:t>
      </w:r>
      <w:proofErr w:type="spellEnd"/>
      <w:r w:rsidRPr="009624E5">
        <w:rPr>
          <w:b/>
          <w:szCs w:val="28"/>
        </w:rPr>
        <w:t xml:space="preserve">, </w:t>
      </w:r>
      <w:proofErr w:type="spellStart"/>
      <w:r w:rsidRPr="009624E5">
        <w:rPr>
          <w:b/>
          <w:szCs w:val="28"/>
        </w:rPr>
        <w:t>ул.Комсомольская</w:t>
      </w:r>
      <w:proofErr w:type="spellEnd"/>
      <w:r w:rsidRPr="009624E5">
        <w:rPr>
          <w:b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Pr="009624E5">
        <w:rPr>
          <w:b/>
          <w:szCs w:val="28"/>
        </w:rPr>
        <w:t>кв.м</w:t>
      </w:r>
      <w:proofErr w:type="spellEnd"/>
      <w:r w:rsidRPr="009624E5">
        <w:rPr>
          <w:b/>
          <w:szCs w:val="28"/>
        </w:rPr>
        <w:t xml:space="preserve">. до 300 </w:t>
      </w:r>
      <w:proofErr w:type="spellStart"/>
      <w:r w:rsidRPr="009624E5">
        <w:rPr>
          <w:b/>
          <w:szCs w:val="28"/>
        </w:rPr>
        <w:t>кв.м</w:t>
      </w:r>
      <w:proofErr w:type="spellEnd"/>
      <w:r w:rsidRPr="009624E5">
        <w:rPr>
          <w:b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</w:p>
    <w:p w:rsidR="009624E5" w:rsidRPr="00F67E65" w:rsidRDefault="009624E5" w:rsidP="009624E5">
      <w:pPr>
        <w:ind w:left="-567" w:right="-284"/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E52427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E52427">
        <w:rPr>
          <w:rFonts w:ascii="Times New Roman" w:hAnsi="Times New Roman" w:cs="Times New Roman"/>
          <w:sz w:val="28"/>
          <w:szCs w:val="28"/>
        </w:rPr>
        <w:t>января</w:t>
      </w:r>
      <w:r w:rsidR="00956BF5">
        <w:rPr>
          <w:rFonts w:ascii="Times New Roman" w:hAnsi="Times New Roman" w:cs="Times New Roman"/>
          <w:sz w:val="28"/>
          <w:szCs w:val="28"/>
        </w:rPr>
        <w:t xml:space="preserve"> </w:t>
      </w:r>
      <w:r w:rsidR="00E52427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</w:t>
      </w:r>
      <w:r w:rsidR="00E52427" w:rsidRPr="00E52427">
        <w:rPr>
          <w:color w:val="000000"/>
          <w:szCs w:val="28"/>
        </w:rPr>
        <w:t xml:space="preserve"> </w:t>
      </w:r>
      <w:r w:rsidR="00E52427">
        <w:rPr>
          <w:color w:val="000000"/>
          <w:szCs w:val="28"/>
        </w:rPr>
        <w:t xml:space="preserve">с. </w:t>
      </w:r>
      <w:proofErr w:type="spellStart"/>
      <w:r w:rsidR="00E52427">
        <w:rPr>
          <w:color w:val="000000"/>
          <w:szCs w:val="28"/>
        </w:rPr>
        <w:t>Новомурапталово</w:t>
      </w:r>
      <w:proofErr w:type="spellEnd"/>
      <w:r w:rsidR="00E52427">
        <w:rPr>
          <w:color w:val="000000"/>
          <w:szCs w:val="28"/>
        </w:rPr>
        <w:t xml:space="preserve">, ул. </w:t>
      </w:r>
      <w:proofErr w:type="gramStart"/>
      <w:r w:rsidR="00E52427">
        <w:rPr>
          <w:color w:val="000000"/>
          <w:szCs w:val="28"/>
        </w:rPr>
        <w:t>Парковая  д.</w:t>
      </w:r>
      <w:proofErr w:type="gramEnd"/>
      <w:r w:rsidR="00E52427">
        <w:rPr>
          <w:color w:val="000000"/>
          <w:szCs w:val="28"/>
        </w:rPr>
        <w:t>1б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59071B" w:rsidRPr="009624E5" w:rsidRDefault="00494069" w:rsidP="009624E5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2552"/>
        <w:gridCol w:w="4266"/>
        <w:gridCol w:w="3132"/>
      </w:tblGrid>
      <w:tr w:rsidR="00E52427" w:rsidTr="00A404CC">
        <w:trPr>
          <w:trHeight w:val="1723"/>
        </w:trPr>
        <w:tc>
          <w:tcPr>
            <w:tcW w:w="2552" w:type="dxa"/>
          </w:tcPr>
          <w:p w:rsidR="00A404CC" w:rsidRPr="00E52427" w:rsidRDefault="00A404CC" w:rsidP="002F47E6">
            <w:pPr>
              <w:jc w:val="both"/>
              <w:rPr>
                <w:szCs w:val="28"/>
              </w:rPr>
            </w:pPr>
          </w:p>
          <w:p w:rsidR="00E52427" w:rsidRPr="00E52427" w:rsidRDefault="00E52427" w:rsidP="002F47E6">
            <w:pPr>
              <w:jc w:val="both"/>
              <w:rPr>
                <w:szCs w:val="28"/>
              </w:rPr>
            </w:pPr>
          </w:p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proofErr w:type="spellStart"/>
            <w:r w:rsidRPr="00E52427">
              <w:rPr>
                <w:szCs w:val="28"/>
              </w:rPr>
              <w:t>Кинжалеев</w:t>
            </w:r>
            <w:proofErr w:type="spellEnd"/>
            <w:r w:rsidRPr="00E52427">
              <w:rPr>
                <w:szCs w:val="28"/>
              </w:rPr>
              <w:t xml:space="preserve"> А.И.            </w:t>
            </w:r>
          </w:p>
        </w:tc>
        <w:tc>
          <w:tcPr>
            <w:tcW w:w="4266" w:type="dxa"/>
          </w:tcPr>
          <w:p w:rsidR="00E52427" w:rsidRPr="00E52427" w:rsidRDefault="00E52427" w:rsidP="002F47E6">
            <w:pPr>
              <w:jc w:val="both"/>
              <w:rPr>
                <w:szCs w:val="28"/>
              </w:rPr>
            </w:pPr>
          </w:p>
          <w:p w:rsidR="00E52427" w:rsidRPr="00E52427" w:rsidRDefault="00E52427" w:rsidP="002F47E6">
            <w:pPr>
              <w:jc w:val="both"/>
              <w:rPr>
                <w:szCs w:val="28"/>
              </w:rPr>
            </w:pPr>
            <w:r w:rsidRPr="00E52427">
              <w:rPr>
                <w:szCs w:val="28"/>
              </w:rPr>
              <w:t xml:space="preserve">глава сельского поселения </w:t>
            </w:r>
            <w:proofErr w:type="gramStart"/>
            <w:r w:rsidRPr="00E52427">
              <w:rPr>
                <w:szCs w:val="28"/>
              </w:rPr>
              <w:t>Мурапталовский  сельсовет</w:t>
            </w:r>
            <w:proofErr w:type="gramEnd"/>
          </w:p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</w:p>
        </w:tc>
        <w:tc>
          <w:tcPr>
            <w:tcW w:w="3132" w:type="dxa"/>
          </w:tcPr>
          <w:p w:rsidR="00E52427" w:rsidRPr="00E52427" w:rsidRDefault="00E52427" w:rsidP="002F47E6">
            <w:pPr>
              <w:jc w:val="both"/>
              <w:rPr>
                <w:szCs w:val="28"/>
              </w:rPr>
            </w:pPr>
          </w:p>
          <w:p w:rsid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Председатель</w:t>
            </w:r>
          </w:p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 xml:space="preserve"> комиссии</w:t>
            </w:r>
          </w:p>
        </w:tc>
      </w:tr>
      <w:tr w:rsidR="00E52427" w:rsidTr="00E52427">
        <w:tc>
          <w:tcPr>
            <w:tcW w:w="255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proofErr w:type="spellStart"/>
            <w:r w:rsidRPr="00E52427">
              <w:rPr>
                <w:szCs w:val="28"/>
              </w:rPr>
              <w:t>Абдульманов</w:t>
            </w:r>
            <w:proofErr w:type="spellEnd"/>
            <w:r w:rsidRPr="00E52427">
              <w:rPr>
                <w:szCs w:val="28"/>
              </w:rPr>
              <w:t xml:space="preserve"> А.М.</w:t>
            </w:r>
          </w:p>
        </w:tc>
        <w:tc>
          <w:tcPr>
            <w:tcW w:w="4266" w:type="dxa"/>
          </w:tcPr>
          <w:p w:rsidR="00E52427" w:rsidRPr="00E52427" w:rsidRDefault="00E52427" w:rsidP="002F47E6">
            <w:pPr>
              <w:jc w:val="both"/>
              <w:rPr>
                <w:szCs w:val="28"/>
              </w:rPr>
            </w:pPr>
            <w:r w:rsidRPr="00E52427">
              <w:rPr>
                <w:szCs w:val="28"/>
              </w:rPr>
              <w:t xml:space="preserve">Депутат Совета сельского поселения Мурапталовский сельсовет МР </w:t>
            </w:r>
            <w:proofErr w:type="spellStart"/>
            <w:r w:rsidRPr="00E52427">
              <w:rPr>
                <w:szCs w:val="28"/>
              </w:rPr>
              <w:t>Куюргазинский</w:t>
            </w:r>
            <w:proofErr w:type="spellEnd"/>
            <w:r w:rsidRPr="00E52427">
              <w:rPr>
                <w:szCs w:val="28"/>
              </w:rPr>
              <w:t xml:space="preserve"> район РБ</w:t>
            </w:r>
          </w:p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</w:p>
        </w:tc>
        <w:tc>
          <w:tcPr>
            <w:tcW w:w="313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Член комиссии</w:t>
            </w:r>
          </w:p>
        </w:tc>
      </w:tr>
      <w:tr w:rsidR="00E52427" w:rsidTr="00E52427">
        <w:trPr>
          <w:trHeight w:val="455"/>
        </w:trPr>
        <w:tc>
          <w:tcPr>
            <w:tcW w:w="255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proofErr w:type="spellStart"/>
            <w:r w:rsidRPr="00E52427">
              <w:rPr>
                <w:szCs w:val="28"/>
              </w:rPr>
              <w:t>Галиева</w:t>
            </w:r>
            <w:proofErr w:type="spellEnd"/>
            <w:r w:rsidRPr="00E52427">
              <w:rPr>
                <w:szCs w:val="28"/>
              </w:rPr>
              <w:t xml:space="preserve"> А.Ш.</w:t>
            </w:r>
          </w:p>
        </w:tc>
        <w:tc>
          <w:tcPr>
            <w:tcW w:w="4266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 xml:space="preserve">Специалист </w:t>
            </w:r>
          </w:p>
        </w:tc>
        <w:tc>
          <w:tcPr>
            <w:tcW w:w="313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Член комиссии</w:t>
            </w:r>
          </w:p>
        </w:tc>
      </w:tr>
      <w:tr w:rsidR="00E52427" w:rsidTr="00E52427">
        <w:tc>
          <w:tcPr>
            <w:tcW w:w="255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proofErr w:type="spellStart"/>
            <w:r w:rsidRPr="00E52427">
              <w:rPr>
                <w:szCs w:val="28"/>
              </w:rPr>
              <w:t>Кинзягулова</w:t>
            </w:r>
            <w:proofErr w:type="spellEnd"/>
            <w:r w:rsidRPr="00E52427">
              <w:rPr>
                <w:szCs w:val="28"/>
              </w:rPr>
              <w:t xml:space="preserve"> Э.И.</w:t>
            </w:r>
          </w:p>
        </w:tc>
        <w:tc>
          <w:tcPr>
            <w:tcW w:w="4266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 xml:space="preserve">Специалист </w:t>
            </w:r>
          </w:p>
        </w:tc>
        <w:tc>
          <w:tcPr>
            <w:tcW w:w="313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Член комиссии</w:t>
            </w:r>
          </w:p>
        </w:tc>
      </w:tr>
      <w:tr w:rsidR="00E52427" w:rsidTr="00E52427">
        <w:tc>
          <w:tcPr>
            <w:tcW w:w="255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proofErr w:type="spellStart"/>
            <w:r w:rsidRPr="00E52427">
              <w:rPr>
                <w:szCs w:val="28"/>
              </w:rPr>
              <w:t>Хисикова</w:t>
            </w:r>
            <w:proofErr w:type="spellEnd"/>
            <w:r w:rsidRPr="00E52427">
              <w:rPr>
                <w:szCs w:val="28"/>
              </w:rPr>
              <w:t xml:space="preserve"> В.Ф.</w:t>
            </w:r>
          </w:p>
        </w:tc>
        <w:tc>
          <w:tcPr>
            <w:tcW w:w="4266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Управляющий делами</w:t>
            </w:r>
          </w:p>
        </w:tc>
        <w:tc>
          <w:tcPr>
            <w:tcW w:w="3132" w:type="dxa"/>
            <w:hideMark/>
          </w:tcPr>
          <w:p w:rsidR="00E52427" w:rsidRPr="00E52427" w:rsidRDefault="00E52427" w:rsidP="002F47E6">
            <w:pPr>
              <w:spacing w:after="200" w:line="276" w:lineRule="auto"/>
              <w:jc w:val="both"/>
              <w:rPr>
                <w:szCs w:val="28"/>
              </w:rPr>
            </w:pPr>
            <w:r w:rsidRPr="00E52427">
              <w:rPr>
                <w:szCs w:val="28"/>
              </w:rPr>
              <w:t>Член комиссии</w:t>
            </w:r>
          </w:p>
        </w:tc>
      </w:tr>
    </w:tbl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По </w:t>
      </w:r>
      <w:proofErr w:type="gramStart"/>
      <w:r w:rsidRPr="004A4995">
        <w:rPr>
          <w:szCs w:val="28"/>
        </w:rPr>
        <w:t>итогам  регистрации</w:t>
      </w:r>
      <w:proofErr w:type="gramEnd"/>
      <w:r w:rsidRPr="004A4995">
        <w:rPr>
          <w:szCs w:val="28"/>
        </w:rPr>
        <w:t xml:space="preserve"> в зале присутствуют </w:t>
      </w:r>
      <w:r w:rsidR="00E52427">
        <w:rPr>
          <w:szCs w:val="28"/>
        </w:rPr>
        <w:t>17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A56052">
      <w:pPr>
        <w:ind w:left="-567"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lastRenderedPageBreak/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 xml:space="preserve">от </w:t>
      </w:r>
      <w:r w:rsidR="00E52427">
        <w:rPr>
          <w:szCs w:val="28"/>
        </w:rPr>
        <w:t>27.03.2015 года № 26/44-156</w:t>
      </w:r>
      <w:r w:rsidR="006F31C8" w:rsidRPr="006F31C8">
        <w:rPr>
          <w:rFonts w:eastAsia="Arial Unicode MS"/>
          <w:bCs/>
          <w:szCs w:val="28"/>
          <w:lang w:eastAsia="en-US"/>
        </w:rPr>
        <w:t>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от </w:t>
      </w:r>
      <w:proofErr w:type="gramStart"/>
      <w:r w:rsidR="00E52427">
        <w:rPr>
          <w:szCs w:val="28"/>
        </w:rPr>
        <w:t>23.12.2019  №</w:t>
      </w:r>
      <w:proofErr w:type="gramEnd"/>
      <w:r w:rsidR="00E52427">
        <w:rPr>
          <w:szCs w:val="28"/>
        </w:rPr>
        <w:t xml:space="preserve"> 137</w:t>
      </w:r>
      <w:r w:rsidR="0096718D" w:rsidRPr="00956BF5">
        <w:rPr>
          <w:szCs w:val="28"/>
        </w:rPr>
        <w:t xml:space="preserve">, которое </w:t>
      </w:r>
      <w:r w:rsidRPr="00956BF5">
        <w:rPr>
          <w:szCs w:val="28"/>
        </w:rPr>
        <w:t xml:space="preserve"> было опубликовано в газете «</w:t>
      </w:r>
      <w:proofErr w:type="spellStart"/>
      <w:r w:rsidR="004C13B1" w:rsidRPr="00956BF5">
        <w:rPr>
          <w:szCs w:val="28"/>
        </w:rPr>
        <w:t>Куюргаза</w:t>
      </w:r>
      <w:proofErr w:type="spellEnd"/>
      <w:r w:rsidRPr="00956BF5">
        <w:rPr>
          <w:szCs w:val="28"/>
        </w:rPr>
        <w:t xml:space="preserve">» </w:t>
      </w:r>
      <w:r w:rsidR="00E52427">
        <w:rPr>
          <w:szCs w:val="28"/>
        </w:rPr>
        <w:t>27.12</w:t>
      </w:r>
      <w:r w:rsidR="00A56052">
        <w:rPr>
          <w:szCs w:val="28"/>
        </w:rPr>
        <w:t>.</w:t>
      </w:r>
      <w:r w:rsidR="00A56052" w:rsidRPr="00A56052">
        <w:rPr>
          <w:szCs w:val="28"/>
        </w:rPr>
        <w:t>2019</w:t>
      </w:r>
      <w:r w:rsidR="00056F32" w:rsidRPr="00A56052">
        <w:rPr>
          <w:szCs w:val="28"/>
        </w:rPr>
        <w:t xml:space="preserve"> </w:t>
      </w:r>
      <w:r w:rsidR="000361A3" w:rsidRPr="00A56052">
        <w:rPr>
          <w:szCs w:val="28"/>
        </w:rPr>
        <w:t>№</w:t>
      </w:r>
      <w:r w:rsidR="00056F32" w:rsidRPr="00A56052">
        <w:rPr>
          <w:szCs w:val="28"/>
        </w:rPr>
        <w:t xml:space="preserve"> </w:t>
      </w:r>
      <w:r w:rsidR="00E52427">
        <w:rPr>
          <w:szCs w:val="28"/>
        </w:rPr>
        <w:t>104</w:t>
      </w:r>
      <w:r w:rsidR="00A56052" w:rsidRPr="00A56052">
        <w:rPr>
          <w:szCs w:val="28"/>
        </w:rPr>
        <w:t xml:space="preserve"> </w:t>
      </w:r>
      <w:r w:rsidR="008A0E96" w:rsidRPr="00A56052">
        <w:rPr>
          <w:szCs w:val="28"/>
        </w:rPr>
        <w:t xml:space="preserve"> </w:t>
      </w:r>
      <w:r w:rsidRPr="00A56052">
        <w:rPr>
          <w:szCs w:val="28"/>
        </w:rPr>
        <w:t xml:space="preserve">и на официальном сайте </w:t>
      </w:r>
      <w:r w:rsidR="008A0E96" w:rsidRPr="00A56052">
        <w:rPr>
          <w:szCs w:val="28"/>
        </w:rPr>
        <w:t xml:space="preserve">сельского поселения </w:t>
      </w:r>
      <w:r w:rsidR="00536D79">
        <w:rPr>
          <w:szCs w:val="28"/>
        </w:rPr>
        <w:t>Мурапталовский</w:t>
      </w:r>
      <w:r w:rsidR="008A0E96" w:rsidRPr="00A56052">
        <w:rPr>
          <w:szCs w:val="28"/>
        </w:rPr>
        <w:t xml:space="preserve"> сельсовет</w:t>
      </w:r>
      <w:r w:rsidR="008A0E96" w:rsidRPr="00765405">
        <w:rPr>
          <w:szCs w:val="28"/>
        </w:rPr>
        <w:t xml:space="preserve">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A56052">
      <w:pPr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E52427">
        <w:rPr>
          <w:szCs w:val="28"/>
        </w:rPr>
        <w:t>17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A56052">
      <w:pPr>
        <w:ind w:left="-567" w:firstLine="567"/>
        <w:jc w:val="both"/>
        <w:rPr>
          <w:szCs w:val="28"/>
        </w:rPr>
      </w:pPr>
    </w:p>
    <w:p w:rsidR="00E7556E" w:rsidRPr="004A4995" w:rsidRDefault="00323B99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A56052">
      <w:pPr>
        <w:ind w:left="-567"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F01F8E" w:rsidRDefault="00A51F53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8A0E96" w:rsidRPr="00996D81">
        <w:rPr>
          <w:szCs w:val="28"/>
        </w:rPr>
        <w:t xml:space="preserve">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8A0E96">
        <w:rPr>
          <w:szCs w:val="28"/>
        </w:rPr>
        <w:t xml:space="preserve">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DE7453">
        <w:rPr>
          <w:szCs w:val="28"/>
        </w:rPr>
        <w:t>Сергеевичевой</w:t>
      </w:r>
      <w:proofErr w:type="spellEnd"/>
      <w:r w:rsidR="00DE7453">
        <w:rPr>
          <w:szCs w:val="28"/>
        </w:rPr>
        <w:t xml:space="preserve"> Оксаны Валерьевны, действующей в интересах </w:t>
      </w:r>
      <w:proofErr w:type="spellStart"/>
      <w:r w:rsidR="00DE7453">
        <w:rPr>
          <w:szCs w:val="28"/>
        </w:rPr>
        <w:t>Сагадеевой</w:t>
      </w:r>
      <w:proofErr w:type="spellEnd"/>
      <w:r w:rsidR="00DE7453">
        <w:rPr>
          <w:szCs w:val="28"/>
        </w:rPr>
        <w:t xml:space="preserve"> Юлии </w:t>
      </w:r>
      <w:proofErr w:type="spellStart"/>
      <w:r w:rsidR="00DE7453">
        <w:rPr>
          <w:szCs w:val="28"/>
        </w:rPr>
        <w:t>Фильсо</w:t>
      </w:r>
      <w:r w:rsidR="00A6066C">
        <w:rPr>
          <w:szCs w:val="28"/>
        </w:rPr>
        <w:t>но</w:t>
      </w:r>
      <w:r w:rsidR="00DE7453">
        <w:rPr>
          <w:szCs w:val="28"/>
        </w:rPr>
        <w:t>вны</w:t>
      </w:r>
      <w:proofErr w:type="spellEnd"/>
      <w:r w:rsidR="00DE7453">
        <w:rPr>
          <w:szCs w:val="28"/>
        </w:rPr>
        <w:t xml:space="preserve"> по доверенности №03/238-н/03-2018-2-814 от 27.12.2018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</w:t>
      </w:r>
      <w:r w:rsidR="00E52427">
        <w:rPr>
          <w:szCs w:val="28"/>
        </w:rPr>
        <w:t>предоставлении</w:t>
      </w:r>
      <w:r w:rsidR="00E52427" w:rsidRPr="00E52427">
        <w:rPr>
          <w:szCs w:val="28"/>
        </w:rPr>
        <w:t xml:space="preserve"> разрешения на отклонение от предельных параметров земельного участка  по адресу: Республика Башкортостан, </w:t>
      </w:r>
      <w:proofErr w:type="spellStart"/>
      <w:r w:rsidR="00E52427" w:rsidRPr="00E52427">
        <w:rPr>
          <w:szCs w:val="28"/>
        </w:rPr>
        <w:t>Куюргазинский</w:t>
      </w:r>
      <w:proofErr w:type="spellEnd"/>
      <w:r w:rsidR="00E52427" w:rsidRPr="00E52427">
        <w:rPr>
          <w:szCs w:val="28"/>
        </w:rPr>
        <w:t xml:space="preserve"> район, </w:t>
      </w:r>
      <w:proofErr w:type="spellStart"/>
      <w:r w:rsidR="00E52427" w:rsidRPr="00E52427">
        <w:rPr>
          <w:szCs w:val="28"/>
        </w:rPr>
        <w:t>с.Новомурапталово</w:t>
      </w:r>
      <w:proofErr w:type="spellEnd"/>
      <w:r w:rsidR="00E52427" w:rsidRPr="00E52427">
        <w:rPr>
          <w:szCs w:val="28"/>
        </w:rPr>
        <w:t xml:space="preserve">, </w:t>
      </w:r>
      <w:proofErr w:type="spellStart"/>
      <w:r w:rsidR="00E52427" w:rsidRPr="00E52427">
        <w:rPr>
          <w:szCs w:val="28"/>
        </w:rPr>
        <w:t>ул.Комсомольская</w:t>
      </w:r>
      <w:proofErr w:type="spellEnd"/>
      <w:r w:rsidR="00E52427" w:rsidRPr="00E52427">
        <w:rPr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E52427" w:rsidRPr="00E52427">
        <w:rPr>
          <w:szCs w:val="28"/>
        </w:rPr>
        <w:t>кв.м</w:t>
      </w:r>
      <w:proofErr w:type="spellEnd"/>
      <w:r w:rsidR="00E52427" w:rsidRPr="00E52427">
        <w:rPr>
          <w:szCs w:val="28"/>
        </w:rPr>
        <w:t xml:space="preserve">. до 300 </w:t>
      </w:r>
      <w:proofErr w:type="spellStart"/>
      <w:r w:rsidR="00E52427" w:rsidRPr="00E52427">
        <w:rPr>
          <w:szCs w:val="28"/>
        </w:rPr>
        <w:t>кв.м</w:t>
      </w:r>
      <w:proofErr w:type="spellEnd"/>
      <w:r w:rsidR="00E52427" w:rsidRPr="00E52427">
        <w:rPr>
          <w:szCs w:val="28"/>
        </w:rPr>
        <w:t>., в территориальной зоне жилой Ж-2, для дальнейшего формирования земельного участка с видом разрешенного использования «магазины»</w:t>
      </w:r>
      <w:r w:rsidR="00D04A00">
        <w:rPr>
          <w:rFonts w:eastAsia="Calibri"/>
          <w:szCs w:val="28"/>
          <w:lang w:eastAsia="en-US"/>
        </w:rPr>
        <w:t>.</w:t>
      </w:r>
    </w:p>
    <w:p w:rsidR="00D04A00" w:rsidRPr="00AD5CF1" w:rsidRDefault="00D04A00" w:rsidP="00A56052">
      <w:pPr>
        <w:ind w:left="-567"/>
        <w:jc w:val="both"/>
        <w:rPr>
          <w:szCs w:val="28"/>
        </w:rPr>
      </w:pPr>
    </w:p>
    <w:p w:rsidR="00D04A00" w:rsidRPr="00A404CC" w:rsidRDefault="008A0E96" w:rsidP="00A56052">
      <w:pPr>
        <w:ind w:left="-567" w:firstLine="720"/>
        <w:jc w:val="both"/>
      </w:pPr>
      <w:r w:rsidRPr="00D06075">
        <w:rPr>
          <w:szCs w:val="28"/>
        </w:rPr>
        <w:t>Согласно П</w:t>
      </w:r>
      <w:r w:rsidR="00095434" w:rsidRPr="00D06075">
        <w:rPr>
          <w:szCs w:val="28"/>
        </w:rPr>
        <w:t>равил землепользования и застройки</w:t>
      </w:r>
      <w:r w:rsidRPr="00D06075">
        <w:rPr>
          <w:szCs w:val="28"/>
        </w:rPr>
        <w:t xml:space="preserve"> сельского поселения </w:t>
      </w:r>
      <w:r w:rsidR="00DE7453">
        <w:rPr>
          <w:szCs w:val="28"/>
        </w:rPr>
        <w:t>Мурапталовский</w:t>
      </w:r>
      <w:r w:rsidRPr="00D06075">
        <w:rPr>
          <w:szCs w:val="28"/>
        </w:rPr>
        <w:t xml:space="preserve"> сельсовет муниципального района Куюргазинский район</w:t>
      </w:r>
      <w:r w:rsidR="00095434" w:rsidRPr="00D06075">
        <w:rPr>
          <w:szCs w:val="28"/>
        </w:rPr>
        <w:t xml:space="preserve"> Республики Башкортостан, утвержденных решением Совета </w:t>
      </w:r>
      <w:r w:rsidRPr="00D06075">
        <w:rPr>
          <w:szCs w:val="28"/>
        </w:rPr>
        <w:t xml:space="preserve">сельского поселения Ермолаевский сельсовет </w:t>
      </w:r>
      <w:r w:rsidR="00095434" w:rsidRPr="00D06075">
        <w:rPr>
          <w:szCs w:val="28"/>
        </w:rPr>
        <w:t>Республики Башкортостан</w:t>
      </w:r>
      <w:r w:rsidR="00BF353A" w:rsidRPr="00D06075">
        <w:rPr>
          <w:szCs w:val="28"/>
        </w:rPr>
        <w:t xml:space="preserve"> от </w:t>
      </w:r>
      <w:r w:rsidR="00DE7453">
        <w:rPr>
          <w:szCs w:val="28"/>
        </w:rPr>
        <w:t>27.03.2015 года № 26/44-156</w:t>
      </w:r>
      <w:r w:rsidR="00BF353A" w:rsidRPr="00D06075">
        <w:rPr>
          <w:szCs w:val="28"/>
        </w:rPr>
        <w:t>, вышеуказанны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земельны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участ</w:t>
      </w:r>
      <w:r w:rsidR="0093396E" w:rsidRPr="00D06075">
        <w:rPr>
          <w:szCs w:val="28"/>
        </w:rPr>
        <w:t>ок</w:t>
      </w:r>
      <w:r w:rsidR="00BF353A" w:rsidRPr="00D06075">
        <w:rPr>
          <w:szCs w:val="28"/>
        </w:rPr>
        <w:t xml:space="preserve"> </w:t>
      </w:r>
      <w:r w:rsidR="00BF353A" w:rsidRPr="00A404CC">
        <w:rPr>
          <w:szCs w:val="28"/>
        </w:rPr>
        <w:t>наход</w:t>
      </w:r>
      <w:r w:rsidR="0093396E" w:rsidRPr="00A404CC">
        <w:rPr>
          <w:szCs w:val="28"/>
        </w:rPr>
        <w:t>и</w:t>
      </w:r>
      <w:r w:rsidR="00A51F53" w:rsidRPr="00A404CC">
        <w:rPr>
          <w:szCs w:val="28"/>
        </w:rPr>
        <w:t>тся в</w:t>
      </w:r>
      <w:r w:rsidR="00406EEC" w:rsidRPr="00A404CC">
        <w:rPr>
          <w:szCs w:val="28"/>
        </w:rPr>
        <w:t xml:space="preserve"> </w:t>
      </w:r>
      <w:r w:rsidR="00FD49F8" w:rsidRPr="00A404CC">
        <w:rPr>
          <w:szCs w:val="28"/>
        </w:rPr>
        <w:t>Территориальной зоне</w:t>
      </w:r>
      <w:r w:rsidR="00D04A00" w:rsidRPr="00A404CC">
        <w:rPr>
          <w:szCs w:val="28"/>
        </w:rPr>
        <w:t xml:space="preserve"> «</w:t>
      </w:r>
      <w:r w:rsidR="00FD49F8" w:rsidRPr="00A404CC">
        <w:rPr>
          <w:szCs w:val="28"/>
        </w:rPr>
        <w:t>Ж-2</w:t>
      </w:r>
      <w:r w:rsidR="00D04A00" w:rsidRPr="00A404CC">
        <w:rPr>
          <w:szCs w:val="28"/>
        </w:rPr>
        <w:t xml:space="preserve">» - </w:t>
      </w:r>
      <w:r w:rsidR="00FD49F8" w:rsidRPr="00A404CC">
        <w:rPr>
          <w:szCs w:val="28"/>
        </w:rPr>
        <w:t>зона запрещения застройки</w:t>
      </w:r>
      <w:r w:rsidR="00D04A00" w:rsidRPr="00A404CC">
        <w:rPr>
          <w:szCs w:val="28"/>
        </w:rPr>
        <w:t>.</w:t>
      </w:r>
      <w:r w:rsidR="00D04A00" w:rsidRPr="00A404CC">
        <w:t xml:space="preserve"> </w:t>
      </w:r>
    </w:p>
    <w:p w:rsidR="00D04A00" w:rsidRPr="00A404CC" w:rsidRDefault="00D04A00" w:rsidP="00A56052">
      <w:pPr>
        <w:ind w:left="-567" w:firstLine="720"/>
        <w:jc w:val="both"/>
        <w:rPr>
          <w:szCs w:val="28"/>
        </w:rPr>
      </w:pPr>
      <w:r w:rsidRPr="00A404CC">
        <w:rPr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177F2E" w:rsidRPr="00A404CC" w:rsidRDefault="00D04A00" w:rsidP="00A404CC">
      <w:pPr>
        <w:ind w:left="-567" w:firstLine="720"/>
        <w:jc w:val="both"/>
        <w:rPr>
          <w:szCs w:val="28"/>
        </w:rPr>
      </w:pPr>
      <w:r w:rsidRPr="00A404CC">
        <w:rPr>
          <w:szCs w:val="28"/>
        </w:rPr>
        <w:lastRenderedPageBreak/>
        <w:t xml:space="preserve">зона </w:t>
      </w:r>
      <w:r w:rsidR="00FD49F8" w:rsidRPr="00A404CC">
        <w:rPr>
          <w:szCs w:val="28"/>
        </w:rPr>
        <w:t>Ж-2 не предусмотрены</w:t>
      </w:r>
      <w:r w:rsidRPr="00A404CC">
        <w:rPr>
          <w:szCs w:val="28"/>
        </w:rPr>
        <w:t>.</w:t>
      </w:r>
      <w:r w:rsidR="00CC1ED0" w:rsidRPr="00A404CC">
        <w:rPr>
          <w:rFonts w:eastAsia="Arial Unicode MS"/>
          <w:szCs w:val="28"/>
          <w:lang w:eastAsia="en-US"/>
        </w:rPr>
        <w:t xml:space="preserve">        </w:t>
      </w:r>
    </w:p>
    <w:p w:rsidR="00B46C5A" w:rsidRPr="00A404CC" w:rsidRDefault="00B46C5A" w:rsidP="00A56052">
      <w:pPr>
        <w:ind w:left="-567" w:firstLine="567"/>
        <w:jc w:val="both"/>
        <w:rPr>
          <w:szCs w:val="28"/>
        </w:rPr>
      </w:pPr>
      <w:r w:rsidRPr="00A404CC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</w:t>
      </w:r>
      <w:r w:rsidR="00FD49F8" w:rsidRPr="00A404CC">
        <w:rPr>
          <w:rStyle w:val="a9"/>
          <w:b w:val="0"/>
          <w:szCs w:val="28"/>
          <w:shd w:val="clear" w:color="auto" w:fill="FFFFFF"/>
        </w:rPr>
        <w:t xml:space="preserve">расположен в территориальной зоне Ж-2 -зона запрещения застройки, в пределах которой </w:t>
      </w:r>
      <w:r w:rsidR="004C4DE7" w:rsidRPr="00A404CC">
        <w:rPr>
          <w:rStyle w:val="a9"/>
          <w:b w:val="0"/>
          <w:szCs w:val="28"/>
          <w:shd w:val="clear" w:color="auto" w:fill="FFFFFF"/>
        </w:rPr>
        <w:t>вид разрешенного использования – условно разрешенный</w:t>
      </w:r>
      <w:r w:rsidRPr="00A404CC">
        <w:rPr>
          <w:rStyle w:val="a9"/>
          <w:b w:val="0"/>
          <w:szCs w:val="28"/>
          <w:shd w:val="clear" w:color="auto" w:fill="FFFFFF"/>
        </w:rPr>
        <w:t xml:space="preserve">, руководствуясь </w:t>
      </w:r>
      <w:r w:rsidRPr="00A404CC">
        <w:rPr>
          <w:rFonts w:ascii="Times New Roman CYR" w:hAnsi="Times New Roman CYR" w:cs="Times New Roman CYR"/>
          <w:szCs w:val="28"/>
        </w:rPr>
        <w:t xml:space="preserve">статьей </w:t>
      </w:r>
      <w:r w:rsidR="001D4DF5" w:rsidRPr="00A404CC">
        <w:rPr>
          <w:rFonts w:ascii="Times New Roman CYR" w:hAnsi="Times New Roman CYR" w:cs="Times New Roman CYR"/>
          <w:szCs w:val="28"/>
        </w:rPr>
        <w:t>38,</w:t>
      </w:r>
      <w:r w:rsidR="000361A3" w:rsidRPr="00A404CC">
        <w:rPr>
          <w:rFonts w:ascii="Times New Roman CYR" w:hAnsi="Times New Roman CYR" w:cs="Times New Roman CYR"/>
          <w:szCs w:val="28"/>
        </w:rPr>
        <w:t xml:space="preserve"> </w:t>
      </w:r>
      <w:r w:rsidRPr="00A404CC">
        <w:rPr>
          <w:rFonts w:ascii="Times New Roman CYR" w:hAnsi="Times New Roman CYR" w:cs="Times New Roman CYR"/>
          <w:szCs w:val="28"/>
        </w:rPr>
        <w:t>40 Градостроительного кодекса Российской Федерации,</w:t>
      </w:r>
      <w:r w:rsidRPr="00A404CC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A404CC">
        <w:rPr>
          <w:rStyle w:val="a9"/>
          <w:b w:val="0"/>
          <w:szCs w:val="28"/>
          <w:shd w:val="clear" w:color="auto" w:fill="FFFFFF"/>
        </w:rPr>
        <w:t>.</w:t>
      </w:r>
    </w:p>
    <w:p w:rsidR="00B46C5A" w:rsidRPr="00A404CC" w:rsidRDefault="00B46C5A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A404CC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</w:t>
      </w:r>
      <w:r w:rsidRPr="00D06075">
        <w:rPr>
          <w:rStyle w:val="a9"/>
          <w:b w:val="0"/>
          <w:color w:val="000000"/>
          <w:szCs w:val="28"/>
          <w:shd w:val="clear" w:color="auto" w:fill="FFFFFF"/>
        </w:rPr>
        <w:t xml:space="preserve"> публичных слушаний:</w:t>
      </w:r>
    </w:p>
    <w:p w:rsidR="0089629A" w:rsidRDefault="00936E77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>
        <w:rPr>
          <w:rStyle w:val="a9"/>
          <w:b w:val="0"/>
          <w:color w:val="000000"/>
          <w:szCs w:val="28"/>
          <w:shd w:val="clear" w:color="auto" w:fill="FFFFFF"/>
        </w:rPr>
        <w:t xml:space="preserve">Выступил </w:t>
      </w:r>
      <w:proofErr w:type="spellStart"/>
      <w:r>
        <w:rPr>
          <w:rStyle w:val="a9"/>
          <w:b w:val="0"/>
          <w:color w:val="000000"/>
          <w:szCs w:val="28"/>
          <w:shd w:val="clear" w:color="auto" w:fill="FFFFFF"/>
        </w:rPr>
        <w:t>Кинжалеев</w:t>
      </w:r>
      <w:proofErr w:type="spellEnd"/>
      <w:r>
        <w:rPr>
          <w:rStyle w:val="a9"/>
          <w:b w:val="0"/>
          <w:color w:val="000000"/>
          <w:szCs w:val="28"/>
          <w:shd w:val="clear" w:color="auto" w:fill="FFFFFF"/>
        </w:rPr>
        <w:t xml:space="preserve"> А.И., глава сельского поселения - в</w:t>
      </w:r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 связи с тем, что вышеуказанный земельный участок расположен в территориальной зоне Ж-2 -зона запрещения застройки, в пределах которой вид разрешенного использования – условно разрешенный</w:t>
      </w:r>
      <w:r>
        <w:rPr>
          <w:rStyle w:val="a9"/>
          <w:b w:val="0"/>
          <w:color w:val="000000"/>
          <w:szCs w:val="28"/>
          <w:shd w:val="clear" w:color="auto" w:fill="FFFFFF"/>
        </w:rPr>
        <w:t>,  предлагаю р</w:t>
      </w:r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екомендовать предоставить разрешение  на отклонение от предельных параметров земельного участка по адресу: Республика Башкортостан, </w:t>
      </w:r>
      <w:proofErr w:type="spellStart"/>
      <w:r w:rsidRPr="00936E77">
        <w:rPr>
          <w:rStyle w:val="a9"/>
          <w:b w:val="0"/>
          <w:color w:val="000000"/>
          <w:szCs w:val="28"/>
          <w:shd w:val="clear" w:color="auto" w:fill="FFFFFF"/>
        </w:rPr>
        <w:t>Куюргазинский</w:t>
      </w:r>
      <w:proofErr w:type="spellEnd"/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 район, </w:t>
      </w:r>
      <w:proofErr w:type="spellStart"/>
      <w:r w:rsidRPr="00936E77">
        <w:rPr>
          <w:rStyle w:val="a9"/>
          <w:b w:val="0"/>
          <w:color w:val="000000"/>
          <w:szCs w:val="28"/>
          <w:shd w:val="clear" w:color="auto" w:fill="FFFFFF"/>
        </w:rPr>
        <w:t>с.Новомурапталово</w:t>
      </w:r>
      <w:proofErr w:type="spellEnd"/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, </w:t>
      </w:r>
      <w:proofErr w:type="spellStart"/>
      <w:r w:rsidRPr="00936E77">
        <w:rPr>
          <w:rStyle w:val="a9"/>
          <w:b w:val="0"/>
          <w:color w:val="000000"/>
          <w:szCs w:val="28"/>
          <w:shd w:val="clear" w:color="auto" w:fill="FFFFFF"/>
        </w:rPr>
        <w:t>ул.Комсомольская</w:t>
      </w:r>
      <w:proofErr w:type="spellEnd"/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, земельный участок 2в, в части уменьшения минимальной площади с 700 </w:t>
      </w:r>
      <w:proofErr w:type="spellStart"/>
      <w:r w:rsidRPr="00936E77">
        <w:rPr>
          <w:rStyle w:val="a9"/>
          <w:b w:val="0"/>
          <w:color w:val="000000"/>
          <w:szCs w:val="28"/>
          <w:shd w:val="clear" w:color="auto" w:fill="FFFFFF"/>
        </w:rPr>
        <w:t>кв.м</w:t>
      </w:r>
      <w:proofErr w:type="spellEnd"/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. до 300 </w:t>
      </w:r>
      <w:proofErr w:type="spellStart"/>
      <w:r w:rsidRPr="00936E77">
        <w:rPr>
          <w:rStyle w:val="a9"/>
          <w:b w:val="0"/>
          <w:color w:val="000000"/>
          <w:szCs w:val="28"/>
          <w:shd w:val="clear" w:color="auto" w:fill="FFFFFF"/>
        </w:rPr>
        <w:t>кв.м</w:t>
      </w:r>
      <w:proofErr w:type="spellEnd"/>
      <w:r w:rsidRPr="00936E77">
        <w:rPr>
          <w:rStyle w:val="a9"/>
          <w:b w:val="0"/>
          <w:color w:val="000000"/>
          <w:szCs w:val="28"/>
          <w:shd w:val="clear" w:color="auto" w:fill="FFFFFF"/>
        </w:rPr>
        <w:t xml:space="preserve">., в территориальной зоне Ж-2, для дальнейшего формирования земельного участка с видом </w:t>
      </w:r>
      <w:r>
        <w:rPr>
          <w:rStyle w:val="a9"/>
          <w:b w:val="0"/>
          <w:color w:val="000000"/>
          <w:szCs w:val="28"/>
          <w:shd w:val="clear" w:color="auto" w:fill="FFFFFF"/>
        </w:rPr>
        <w:t xml:space="preserve">условно </w:t>
      </w:r>
      <w:r w:rsidRPr="00936E77">
        <w:rPr>
          <w:rStyle w:val="a9"/>
          <w:b w:val="0"/>
          <w:color w:val="000000"/>
          <w:szCs w:val="28"/>
          <w:shd w:val="clear" w:color="auto" w:fill="FFFFFF"/>
        </w:rPr>
        <w:t>разрешенного использования «магазины»</w:t>
      </w:r>
    </w:p>
    <w:p w:rsidR="00936E77" w:rsidRPr="004A4995" w:rsidRDefault="00936E77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A56052">
      <w:pPr>
        <w:pStyle w:val="a8"/>
        <w:ind w:left="-567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A56052">
      <w:pPr>
        <w:ind w:left="-567" w:firstLine="567"/>
        <w:jc w:val="both"/>
        <w:rPr>
          <w:szCs w:val="28"/>
        </w:rPr>
      </w:pPr>
    </w:p>
    <w:p w:rsidR="007C5B1D" w:rsidRPr="004A4995" w:rsidRDefault="00213652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D04A00" w:rsidRDefault="00625ABA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>по</w:t>
      </w:r>
      <w:r w:rsidR="00DE7453">
        <w:rPr>
          <w:szCs w:val="28"/>
        </w:rPr>
        <w:t xml:space="preserve"> вопросу</w:t>
      </w:r>
      <w:r w:rsidR="00D658A7" w:rsidRPr="004A4995">
        <w:rPr>
          <w:szCs w:val="28"/>
        </w:rPr>
        <w:t xml:space="preserve"> </w:t>
      </w:r>
      <w:r w:rsidR="00DE7453" w:rsidRPr="00DE7453">
        <w:rPr>
          <w:szCs w:val="28"/>
        </w:rPr>
        <w:t xml:space="preserve">предоставлении разрешения на отклонение от предельных параметров земельного </w:t>
      </w:r>
      <w:proofErr w:type="gramStart"/>
      <w:r w:rsidR="00DE7453" w:rsidRPr="00DE7453">
        <w:rPr>
          <w:szCs w:val="28"/>
        </w:rPr>
        <w:t>участка  по</w:t>
      </w:r>
      <w:proofErr w:type="gramEnd"/>
      <w:r w:rsidR="00DE7453" w:rsidRPr="00DE7453">
        <w:rPr>
          <w:szCs w:val="28"/>
        </w:rPr>
        <w:t xml:space="preserve"> адресу: Республика Башкортостан, </w:t>
      </w:r>
      <w:proofErr w:type="spellStart"/>
      <w:r w:rsidR="00DE7453" w:rsidRPr="00DE7453">
        <w:rPr>
          <w:szCs w:val="28"/>
        </w:rPr>
        <w:t>Куюргазинский</w:t>
      </w:r>
      <w:proofErr w:type="spellEnd"/>
      <w:r w:rsidR="00DE7453" w:rsidRPr="00DE7453">
        <w:rPr>
          <w:szCs w:val="28"/>
        </w:rPr>
        <w:t xml:space="preserve"> район, </w:t>
      </w:r>
      <w:proofErr w:type="spellStart"/>
      <w:r w:rsidR="00DE7453" w:rsidRPr="00DE7453">
        <w:rPr>
          <w:szCs w:val="28"/>
        </w:rPr>
        <w:t>с.Новомурапталово</w:t>
      </w:r>
      <w:proofErr w:type="spellEnd"/>
      <w:r w:rsidR="00DE7453" w:rsidRPr="00DE7453">
        <w:rPr>
          <w:szCs w:val="28"/>
        </w:rPr>
        <w:t xml:space="preserve">, </w:t>
      </w:r>
      <w:proofErr w:type="spellStart"/>
      <w:r w:rsidR="00DE7453" w:rsidRPr="00DE7453">
        <w:rPr>
          <w:szCs w:val="28"/>
        </w:rPr>
        <w:t>ул.Комсомольская</w:t>
      </w:r>
      <w:proofErr w:type="spellEnd"/>
      <w:r w:rsidR="00DE7453" w:rsidRPr="00DE7453">
        <w:rPr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DE7453" w:rsidRPr="00DE7453">
        <w:rPr>
          <w:szCs w:val="28"/>
        </w:rPr>
        <w:t>кв.м</w:t>
      </w:r>
      <w:proofErr w:type="spellEnd"/>
      <w:r w:rsidR="00DE7453" w:rsidRPr="00DE7453">
        <w:rPr>
          <w:szCs w:val="28"/>
        </w:rPr>
        <w:t xml:space="preserve">. до 300 </w:t>
      </w:r>
      <w:proofErr w:type="spellStart"/>
      <w:r w:rsidR="00DE7453" w:rsidRPr="00DE7453">
        <w:rPr>
          <w:szCs w:val="28"/>
        </w:rPr>
        <w:t>кв.м</w:t>
      </w:r>
      <w:proofErr w:type="spellEnd"/>
      <w:r w:rsidR="00DE7453" w:rsidRPr="00DE7453">
        <w:rPr>
          <w:szCs w:val="28"/>
        </w:rPr>
        <w:t>., в территориальной зоне Ж-2, для дальнейшего формирования земельного участка с видом разреш</w:t>
      </w:r>
      <w:r w:rsidR="006F02DB">
        <w:rPr>
          <w:szCs w:val="28"/>
        </w:rPr>
        <w:t xml:space="preserve">енного использования «магазины»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D04A00" w:rsidRDefault="00625ABA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>предоста</w:t>
      </w:r>
      <w:bookmarkStart w:id="0" w:name="_GoBack"/>
      <w:bookmarkEnd w:id="0"/>
      <w:r w:rsidR="004A205C" w:rsidRPr="00765405">
        <w:rPr>
          <w:szCs w:val="28"/>
        </w:rPr>
        <w:t xml:space="preserve">вить </w:t>
      </w:r>
      <w:proofErr w:type="gramStart"/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 </w:t>
      </w:r>
      <w:r w:rsidR="006F02DB" w:rsidRPr="006F02DB">
        <w:rPr>
          <w:szCs w:val="28"/>
        </w:rPr>
        <w:t>на</w:t>
      </w:r>
      <w:proofErr w:type="gramEnd"/>
      <w:r w:rsidR="006F02DB" w:rsidRPr="006F02DB">
        <w:rPr>
          <w:szCs w:val="28"/>
        </w:rPr>
        <w:t xml:space="preserve"> отклонение от предельных параметров земельного участка</w:t>
      </w:r>
      <w:r w:rsidR="00D04A00" w:rsidRPr="00B77E92">
        <w:rPr>
          <w:szCs w:val="28"/>
        </w:rPr>
        <w:t xml:space="preserve"> по адресу: </w:t>
      </w:r>
      <w:r w:rsidR="006F02DB" w:rsidRPr="006F02DB">
        <w:rPr>
          <w:rFonts w:eastAsia="Calibri"/>
          <w:szCs w:val="28"/>
          <w:lang w:eastAsia="en-US"/>
        </w:rPr>
        <w:t xml:space="preserve">Республика Башкортостан, </w:t>
      </w:r>
      <w:proofErr w:type="spellStart"/>
      <w:r w:rsidR="006F02DB" w:rsidRPr="006F02DB">
        <w:rPr>
          <w:rFonts w:eastAsia="Calibri"/>
          <w:szCs w:val="28"/>
          <w:lang w:eastAsia="en-US"/>
        </w:rPr>
        <w:t>Куюргазинский</w:t>
      </w:r>
      <w:proofErr w:type="spellEnd"/>
      <w:r w:rsidR="006F02DB" w:rsidRPr="006F02DB">
        <w:rPr>
          <w:rFonts w:eastAsia="Calibri"/>
          <w:szCs w:val="28"/>
          <w:lang w:eastAsia="en-US"/>
        </w:rPr>
        <w:t xml:space="preserve"> район, </w:t>
      </w:r>
      <w:proofErr w:type="spellStart"/>
      <w:r w:rsidR="006F02DB" w:rsidRPr="006F02DB">
        <w:rPr>
          <w:rFonts w:eastAsia="Calibri"/>
          <w:szCs w:val="28"/>
          <w:lang w:eastAsia="en-US"/>
        </w:rPr>
        <w:t>с.Новомурапталово</w:t>
      </w:r>
      <w:proofErr w:type="spellEnd"/>
      <w:r w:rsidR="006F02DB" w:rsidRPr="006F02DB">
        <w:rPr>
          <w:rFonts w:eastAsia="Calibri"/>
          <w:szCs w:val="28"/>
          <w:lang w:eastAsia="en-US"/>
        </w:rPr>
        <w:t xml:space="preserve">, </w:t>
      </w:r>
      <w:proofErr w:type="spellStart"/>
      <w:r w:rsidR="006F02DB" w:rsidRPr="006F02DB">
        <w:rPr>
          <w:rFonts w:eastAsia="Calibri"/>
          <w:szCs w:val="28"/>
          <w:lang w:eastAsia="en-US"/>
        </w:rPr>
        <w:t>ул.Комсомольская</w:t>
      </w:r>
      <w:proofErr w:type="spellEnd"/>
      <w:r w:rsidR="006F02DB" w:rsidRPr="006F02DB">
        <w:rPr>
          <w:rFonts w:eastAsia="Calibri"/>
          <w:szCs w:val="28"/>
          <w:lang w:eastAsia="en-US"/>
        </w:rPr>
        <w:t xml:space="preserve">, земельный участок 2в, в части уменьшения минимальной площади с 700 </w:t>
      </w:r>
      <w:proofErr w:type="spellStart"/>
      <w:r w:rsidR="006F02DB" w:rsidRPr="006F02DB">
        <w:rPr>
          <w:rFonts w:eastAsia="Calibri"/>
          <w:szCs w:val="28"/>
          <w:lang w:eastAsia="en-US"/>
        </w:rPr>
        <w:t>кв.м</w:t>
      </w:r>
      <w:proofErr w:type="spellEnd"/>
      <w:r w:rsidR="006F02DB" w:rsidRPr="006F02DB">
        <w:rPr>
          <w:rFonts w:eastAsia="Calibri"/>
          <w:szCs w:val="28"/>
          <w:lang w:eastAsia="en-US"/>
        </w:rPr>
        <w:t xml:space="preserve">. до 300 </w:t>
      </w:r>
      <w:proofErr w:type="spellStart"/>
      <w:r w:rsidR="006F02DB" w:rsidRPr="006F02DB">
        <w:rPr>
          <w:rFonts w:eastAsia="Calibri"/>
          <w:szCs w:val="28"/>
          <w:lang w:eastAsia="en-US"/>
        </w:rPr>
        <w:t>кв.м</w:t>
      </w:r>
      <w:proofErr w:type="spellEnd"/>
      <w:r w:rsidR="006F02DB" w:rsidRPr="006F02DB">
        <w:rPr>
          <w:rFonts w:eastAsia="Calibri"/>
          <w:szCs w:val="28"/>
          <w:lang w:eastAsia="en-US"/>
        </w:rPr>
        <w:t xml:space="preserve">., в территориальной зоне Ж-2, для дальнейшего формирования земельного участка с видом </w:t>
      </w:r>
      <w:r w:rsidR="00936E77">
        <w:rPr>
          <w:rFonts w:eastAsia="Calibri"/>
          <w:szCs w:val="28"/>
          <w:lang w:eastAsia="en-US"/>
        </w:rPr>
        <w:t xml:space="preserve">условно </w:t>
      </w:r>
      <w:r w:rsidR="006F02DB" w:rsidRPr="006F02DB">
        <w:rPr>
          <w:rFonts w:eastAsia="Calibri"/>
          <w:szCs w:val="28"/>
          <w:lang w:eastAsia="en-US"/>
        </w:rPr>
        <w:t>разрешенного использования «магазины»</w:t>
      </w:r>
      <w:r w:rsidR="00D04A00">
        <w:rPr>
          <w:rFonts w:eastAsia="Calibri"/>
          <w:szCs w:val="28"/>
          <w:lang w:eastAsia="en-US"/>
        </w:rPr>
        <w:t>.</w:t>
      </w:r>
    </w:p>
    <w:p w:rsidR="009E6BA4" w:rsidRDefault="006F02DB" w:rsidP="00A56052">
      <w:pPr>
        <w:ind w:left="-567"/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        </w:t>
      </w:r>
      <w:r w:rsidR="00553AAC"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 xml:space="preserve">на официальном сайте администрации сельского поселения </w:t>
      </w:r>
      <w:r>
        <w:rPr>
          <w:color w:val="000000"/>
          <w:spacing w:val="-1"/>
          <w:szCs w:val="28"/>
        </w:rPr>
        <w:t>Мурапталовский</w:t>
      </w:r>
      <w:r w:rsidR="009E6BA4">
        <w:rPr>
          <w:color w:val="000000"/>
          <w:spacing w:val="-1"/>
          <w:szCs w:val="28"/>
        </w:rPr>
        <w:t xml:space="preserve"> сельсовет в информационно-телекоммуникационной сети «Интернет».</w:t>
      </w:r>
    </w:p>
    <w:p w:rsidR="00544260" w:rsidRPr="00FD49F8" w:rsidRDefault="009E6BA4" w:rsidP="00FD49F8">
      <w:pPr>
        <w:ind w:left="-567"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544260" w:rsidRPr="004A4995" w:rsidRDefault="00544260" w:rsidP="00A56052">
      <w:pPr>
        <w:ind w:left="-567" w:firstLine="567"/>
        <w:jc w:val="both"/>
        <w:rPr>
          <w:szCs w:val="28"/>
          <w:u w:val="single"/>
        </w:rPr>
      </w:pPr>
    </w:p>
    <w:tbl>
      <w:tblPr>
        <w:tblStyle w:val="a7"/>
        <w:tblW w:w="130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  <w:gridCol w:w="3118"/>
      </w:tblGrid>
      <w:tr w:rsidR="00544260" w:rsidRPr="002B5B75" w:rsidTr="006F02DB">
        <w:tc>
          <w:tcPr>
            <w:tcW w:w="9957" w:type="dxa"/>
          </w:tcPr>
          <w:p w:rsidR="00544260" w:rsidRDefault="00544260" w:rsidP="00A56052">
            <w:pPr>
              <w:ind w:left="33"/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</w:t>
            </w:r>
            <w:r w:rsidR="006F02DB">
              <w:rPr>
                <w:b/>
                <w:szCs w:val="28"/>
              </w:rPr>
              <w:t xml:space="preserve">                                            </w:t>
            </w:r>
            <w:proofErr w:type="spellStart"/>
            <w:r w:rsidR="006F02DB">
              <w:rPr>
                <w:b/>
                <w:szCs w:val="28"/>
              </w:rPr>
              <w:t>А.И.Кинжалеев</w:t>
            </w:r>
            <w:proofErr w:type="spellEnd"/>
          </w:p>
          <w:p w:rsidR="009624E5" w:rsidRPr="002B5B75" w:rsidRDefault="009624E5" w:rsidP="00A56052">
            <w:pPr>
              <w:ind w:left="33"/>
              <w:jc w:val="both"/>
              <w:rPr>
                <w:b/>
                <w:szCs w:val="28"/>
              </w:rPr>
            </w:pPr>
          </w:p>
          <w:p w:rsidR="002B5B75" w:rsidRPr="002B5B75" w:rsidRDefault="006F02DB" w:rsidP="00A56052">
            <w:pPr>
              <w:ind w:left="33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6F02DB">
        <w:tc>
          <w:tcPr>
            <w:tcW w:w="9957" w:type="dxa"/>
          </w:tcPr>
          <w:p w:rsidR="00544260" w:rsidRPr="002B5B75" w:rsidRDefault="00544260" w:rsidP="006F02DB">
            <w:pPr>
              <w:ind w:left="33"/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r w:rsidR="006F02DB">
              <w:rPr>
                <w:b/>
                <w:szCs w:val="28"/>
              </w:rPr>
              <w:t xml:space="preserve">                                             </w:t>
            </w:r>
            <w:proofErr w:type="spellStart"/>
            <w:r w:rsidR="006F02DB">
              <w:rPr>
                <w:b/>
                <w:szCs w:val="28"/>
              </w:rPr>
              <w:t>В.Ф.Хисикова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A56052">
      <w:pPr>
        <w:ind w:left="-567"/>
        <w:jc w:val="both"/>
        <w:rPr>
          <w:szCs w:val="28"/>
        </w:rPr>
      </w:pPr>
    </w:p>
    <w:p w:rsidR="007B39E6" w:rsidRPr="004A4995" w:rsidRDefault="007B39E6" w:rsidP="00A56052">
      <w:pPr>
        <w:ind w:left="-567"/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3A6AAC" w:rsidRDefault="007B39E6" w:rsidP="009624E5">
      <w:pPr>
        <w:jc w:val="both"/>
        <w:rPr>
          <w:b/>
          <w:szCs w:val="28"/>
        </w:rPr>
      </w:pPr>
      <w:r w:rsidRPr="00D04A00">
        <w:rPr>
          <w:b/>
          <w:szCs w:val="28"/>
        </w:rPr>
        <w:t xml:space="preserve">о результатах проведения публичных слушаний по </w:t>
      </w:r>
      <w:r w:rsidR="006F02DB" w:rsidRPr="006F02DB">
        <w:rPr>
          <w:b/>
          <w:szCs w:val="28"/>
        </w:rPr>
        <w:t xml:space="preserve">вопросу </w:t>
      </w:r>
      <w:r w:rsidR="009624E5" w:rsidRPr="009624E5">
        <w:rPr>
          <w:b/>
          <w:szCs w:val="28"/>
        </w:rPr>
        <w:t xml:space="preserve">по вопросу предоставления разрешения на отклонение от предельных параметров земельного участка  по адресу: Республика Башкортостан, </w:t>
      </w:r>
      <w:proofErr w:type="spellStart"/>
      <w:r w:rsidR="009624E5" w:rsidRPr="009624E5">
        <w:rPr>
          <w:b/>
          <w:szCs w:val="28"/>
        </w:rPr>
        <w:t>Куюргазинский</w:t>
      </w:r>
      <w:proofErr w:type="spellEnd"/>
      <w:r w:rsidR="009624E5" w:rsidRPr="009624E5">
        <w:rPr>
          <w:b/>
          <w:szCs w:val="28"/>
        </w:rPr>
        <w:t xml:space="preserve"> район, </w:t>
      </w:r>
      <w:proofErr w:type="spellStart"/>
      <w:r w:rsidR="009624E5" w:rsidRPr="009624E5">
        <w:rPr>
          <w:b/>
          <w:szCs w:val="28"/>
        </w:rPr>
        <w:t>с.Новомурапталово</w:t>
      </w:r>
      <w:proofErr w:type="spellEnd"/>
      <w:r w:rsidR="009624E5" w:rsidRPr="009624E5">
        <w:rPr>
          <w:b/>
          <w:szCs w:val="28"/>
        </w:rPr>
        <w:t xml:space="preserve">, </w:t>
      </w:r>
      <w:proofErr w:type="spellStart"/>
      <w:r w:rsidR="009624E5" w:rsidRPr="009624E5">
        <w:rPr>
          <w:b/>
          <w:szCs w:val="28"/>
        </w:rPr>
        <w:t>ул.Комсомольская</w:t>
      </w:r>
      <w:proofErr w:type="spellEnd"/>
      <w:r w:rsidR="009624E5" w:rsidRPr="009624E5">
        <w:rPr>
          <w:b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9624E5" w:rsidRPr="009624E5">
        <w:rPr>
          <w:b/>
          <w:szCs w:val="28"/>
        </w:rPr>
        <w:t>кв.м</w:t>
      </w:r>
      <w:proofErr w:type="spellEnd"/>
      <w:r w:rsidR="009624E5" w:rsidRPr="009624E5">
        <w:rPr>
          <w:b/>
          <w:szCs w:val="28"/>
        </w:rPr>
        <w:t xml:space="preserve">. до 300 </w:t>
      </w:r>
      <w:proofErr w:type="spellStart"/>
      <w:r w:rsidR="009624E5" w:rsidRPr="009624E5">
        <w:rPr>
          <w:b/>
          <w:szCs w:val="28"/>
        </w:rPr>
        <w:t>кв.м</w:t>
      </w:r>
      <w:proofErr w:type="spellEnd"/>
      <w:r w:rsidR="009624E5" w:rsidRPr="009624E5">
        <w:rPr>
          <w:b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</w:p>
    <w:p w:rsidR="009624E5" w:rsidRPr="00D04A00" w:rsidRDefault="009624E5" w:rsidP="009624E5">
      <w:pPr>
        <w:jc w:val="both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6F02DB">
        <w:rPr>
          <w:szCs w:val="28"/>
        </w:rPr>
        <w:t>14.01.2020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6F02DB" w:rsidRPr="006F02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F02DB" w:rsidRPr="006F02DB">
        <w:rPr>
          <w:rFonts w:ascii="Times New Roman" w:hAnsi="Times New Roman" w:cs="Times New Roman"/>
          <w:sz w:val="28"/>
          <w:szCs w:val="28"/>
        </w:rPr>
        <w:t>Новомурапталово</w:t>
      </w:r>
      <w:proofErr w:type="spellEnd"/>
      <w:r w:rsidR="006F02DB" w:rsidRPr="006F02D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F02DB" w:rsidRPr="006F02DB">
        <w:rPr>
          <w:rFonts w:ascii="Times New Roman" w:hAnsi="Times New Roman" w:cs="Times New Roman"/>
          <w:sz w:val="28"/>
          <w:szCs w:val="28"/>
        </w:rPr>
        <w:t>Парковая  д.</w:t>
      </w:r>
      <w:proofErr w:type="gramEnd"/>
      <w:r w:rsidR="006F02DB" w:rsidRPr="006F02DB">
        <w:rPr>
          <w:rFonts w:ascii="Times New Roman" w:hAnsi="Times New Roman" w:cs="Times New Roman"/>
          <w:sz w:val="28"/>
          <w:szCs w:val="28"/>
        </w:rPr>
        <w:t>1б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</w:t>
      </w:r>
      <w:proofErr w:type="gramStart"/>
      <w:r w:rsidRPr="004A4995">
        <w:rPr>
          <w:szCs w:val="28"/>
        </w:rPr>
        <w:t xml:space="preserve">от </w:t>
      </w:r>
      <w:r w:rsidR="003A6AAC">
        <w:rPr>
          <w:szCs w:val="28"/>
        </w:rPr>
        <w:t xml:space="preserve"> </w:t>
      </w:r>
      <w:proofErr w:type="spellStart"/>
      <w:r w:rsidR="006F02DB" w:rsidRPr="006F02DB">
        <w:rPr>
          <w:szCs w:val="28"/>
        </w:rPr>
        <w:t>Сергеевичевой</w:t>
      </w:r>
      <w:proofErr w:type="spellEnd"/>
      <w:proofErr w:type="gramEnd"/>
      <w:r w:rsidR="006F02DB" w:rsidRPr="006F02DB">
        <w:rPr>
          <w:szCs w:val="28"/>
        </w:rPr>
        <w:t xml:space="preserve"> Оксаны Валерьевны, действующей в интересах </w:t>
      </w:r>
      <w:proofErr w:type="spellStart"/>
      <w:r w:rsidR="006F02DB" w:rsidRPr="006F02DB">
        <w:rPr>
          <w:szCs w:val="28"/>
        </w:rPr>
        <w:t>Сагадеевой</w:t>
      </w:r>
      <w:proofErr w:type="spellEnd"/>
      <w:r w:rsidR="006F02DB" w:rsidRPr="006F02DB">
        <w:rPr>
          <w:szCs w:val="28"/>
        </w:rPr>
        <w:t xml:space="preserve"> Юлии </w:t>
      </w:r>
      <w:proofErr w:type="spellStart"/>
      <w:r w:rsidR="006F02DB" w:rsidRPr="006F02DB">
        <w:rPr>
          <w:szCs w:val="28"/>
        </w:rPr>
        <w:t>Фильсо</w:t>
      </w:r>
      <w:r w:rsidR="00A6066C">
        <w:rPr>
          <w:szCs w:val="28"/>
        </w:rPr>
        <w:t>но</w:t>
      </w:r>
      <w:r w:rsidR="006F02DB" w:rsidRPr="006F02DB">
        <w:rPr>
          <w:szCs w:val="28"/>
        </w:rPr>
        <w:t>вны</w:t>
      </w:r>
      <w:proofErr w:type="spellEnd"/>
      <w:r w:rsidR="006F02DB" w:rsidRPr="006F02DB">
        <w:rPr>
          <w:szCs w:val="28"/>
        </w:rPr>
        <w:t xml:space="preserve"> по доверенности №03/238-н/03-2018-2-814 от 27.12.2018</w:t>
      </w:r>
      <w:r w:rsidR="00257E89">
        <w:rPr>
          <w:szCs w:val="28"/>
        </w:rPr>
        <w:t>.</w:t>
      </w:r>
    </w:p>
    <w:p w:rsidR="007B39E6" w:rsidRPr="004A4995" w:rsidRDefault="007B39E6" w:rsidP="00A6066C">
      <w:pPr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proofErr w:type="gram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6F02DB">
        <w:rPr>
          <w:szCs w:val="28"/>
        </w:rPr>
        <w:t>27.12</w:t>
      </w:r>
      <w:r w:rsidR="00FC30C5">
        <w:rPr>
          <w:szCs w:val="28"/>
        </w:rPr>
        <w:t>.</w:t>
      </w:r>
      <w:r w:rsidR="006F02DB">
        <w:rPr>
          <w:szCs w:val="28"/>
        </w:rPr>
        <w:t>2019</w:t>
      </w:r>
      <w:proofErr w:type="gramEnd"/>
      <w:r w:rsidR="006F02DB">
        <w:rPr>
          <w:szCs w:val="28"/>
        </w:rPr>
        <w:t xml:space="preserve"> № 104</w:t>
      </w:r>
      <w:r w:rsidR="00FC30C5" w:rsidRPr="00A56052">
        <w:rPr>
          <w:szCs w:val="28"/>
        </w:rPr>
        <w:t xml:space="preserve"> 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195825" w:rsidRPr="004A4995" w:rsidRDefault="00195825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B39E6" w:rsidRPr="004A4995" w:rsidRDefault="007B39E6" w:rsidP="009624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A6066C" w:rsidRDefault="007B39E6" w:rsidP="00FC30C5">
      <w:pPr>
        <w:jc w:val="both"/>
        <w:rPr>
          <w:szCs w:val="28"/>
        </w:rPr>
      </w:pPr>
      <w:r w:rsidRPr="004A4995">
        <w:rPr>
          <w:szCs w:val="28"/>
        </w:rPr>
        <w:t xml:space="preserve">2. </w:t>
      </w:r>
      <w:r w:rsidR="009624E5" w:rsidRPr="009624E5">
        <w:rPr>
          <w:szCs w:val="28"/>
        </w:rPr>
        <w:t>Рекомендовать предоставить разрешение</w:t>
      </w:r>
      <w:r w:rsidR="00195825">
        <w:rPr>
          <w:szCs w:val="28"/>
        </w:rPr>
        <w:t xml:space="preserve"> </w:t>
      </w:r>
      <w:r w:rsidR="009624E5" w:rsidRPr="009624E5">
        <w:rPr>
          <w:szCs w:val="28"/>
        </w:rPr>
        <w:t xml:space="preserve">на отклонение от предельных параметров земельного участка по адресу: Республика Башкортостан, </w:t>
      </w:r>
      <w:proofErr w:type="spellStart"/>
      <w:r w:rsidR="009624E5" w:rsidRPr="009624E5">
        <w:rPr>
          <w:szCs w:val="28"/>
        </w:rPr>
        <w:t>Куюргазинский</w:t>
      </w:r>
      <w:proofErr w:type="spellEnd"/>
      <w:r w:rsidR="009624E5" w:rsidRPr="009624E5">
        <w:rPr>
          <w:szCs w:val="28"/>
        </w:rPr>
        <w:t xml:space="preserve"> район, </w:t>
      </w:r>
      <w:proofErr w:type="spellStart"/>
      <w:r w:rsidR="009624E5" w:rsidRPr="009624E5">
        <w:rPr>
          <w:szCs w:val="28"/>
        </w:rPr>
        <w:t>с.Новомурапталово</w:t>
      </w:r>
      <w:proofErr w:type="spellEnd"/>
      <w:r w:rsidR="009624E5" w:rsidRPr="009624E5">
        <w:rPr>
          <w:szCs w:val="28"/>
        </w:rPr>
        <w:t xml:space="preserve">, </w:t>
      </w:r>
      <w:proofErr w:type="spellStart"/>
      <w:r w:rsidR="009624E5" w:rsidRPr="009624E5">
        <w:rPr>
          <w:szCs w:val="28"/>
        </w:rPr>
        <w:t>ул.Комсомольская</w:t>
      </w:r>
      <w:proofErr w:type="spellEnd"/>
      <w:r w:rsidR="009624E5" w:rsidRPr="009624E5">
        <w:rPr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9624E5" w:rsidRPr="009624E5">
        <w:rPr>
          <w:szCs w:val="28"/>
        </w:rPr>
        <w:t>кв.м</w:t>
      </w:r>
      <w:proofErr w:type="spellEnd"/>
      <w:r w:rsidR="009624E5" w:rsidRPr="009624E5">
        <w:rPr>
          <w:szCs w:val="28"/>
        </w:rPr>
        <w:t xml:space="preserve">. до 300 </w:t>
      </w:r>
      <w:proofErr w:type="spellStart"/>
      <w:r w:rsidR="009624E5" w:rsidRPr="009624E5">
        <w:rPr>
          <w:szCs w:val="28"/>
        </w:rPr>
        <w:t>кв.м</w:t>
      </w:r>
      <w:proofErr w:type="spellEnd"/>
      <w:r w:rsidR="009624E5" w:rsidRPr="009624E5">
        <w:rPr>
          <w:szCs w:val="28"/>
        </w:rPr>
        <w:t xml:space="preserve">., в территориальной зоне Ж-2, для дальнейшего формирования земельного участка с видом </w:t>
      </w:r>
      <w:r w:rsidR="00936E77">
        <w:rPr>
          <w:szCs w:val="28"/>
        </w:rPr>
        <w:t xml:space="preserve">условно </w:t>
      </w:r>
      <w:r w:rsidR="009624E5" w:rsidRPr="009624E5">
        <w:rPr>
          <w:szCs w:val="28"/>
        </w:rPr>
        <w:t>разрешенного использования «магазины».</w:t>
      </w:r>
    </w:p>
    <w:p w:rsidR="009624E5" w:rsidRPr="00FC30C5" w:rsidRDefault="009624E5" w:rsidP="00FC30C5">
      <w:pPr>
        <w:jc w:val="both"/>
        <w:rPr>
          <w:rFonts w:eastAsia="Calibri"/>
          <w:szCs w:val="28"/>
          <w:lang w:eastAsia="en-US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49"/>
      </w:tblGrid>
      <w:tr w:rsidR="00B5255E" w:rsidRPr="004A4995" w:rsidTr="00A6066C">
        <w:trPr>
          <w:trHeight w:val="470"/>
          <w:jc w:val="center"/>
        </w:trPr>
        <w:tc>
          <w:tcPr>
            <w:tcW w:w="9049" w:type="dxa"/>
            <w:hideMark/>
          </w:tcPr>
          <w:p w:rsidR="00B5255E" w:rsidRPr="004A4995" w:rsidRDefault="00B5255E" w:rsidP="00A6066C">
            <w:pPr>
              <w:ind w:left="34" w:hanging="34"/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  <w:r w:rsidR="00A6066C">
              <w:rPr>
                <w:szCs w:val="28"/>
              </w:rPr>
              <w:t xml:space="preserve">                                    </w:t>
            </w:r>
            <w:proofErr w:type="spellStart"/>
            <w:r w:rsidR="00A6066C">
              <w:rPr>
                <w:szCs w:val="28"/>
              </w:rPr>
              <w:t>А.И.Кинжалеев</w:t>
            </w:r>
            <w:proofErr w:type="spellEnd"/>
          </w:p>
        </w:tc>
      </w:tr>
      <w:tr w:rsidR="00B5255E" w:rsidTr="00A6066C">
        <w:trPr>
          <w:jc w:val="center"/>
        </w:trPr>
        <w:tc>
          <w:tcPr>
            <w:tcW w:w="904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2B5B75" w:rsidRPr="00A6066C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  <w:r w:rsidR="00A6066C">
              <w:rPr>
                <w:szCs w:val="28"/>
              </w:rPr>
              <w:t xml:space="preserve">                                                              </w:t>
            </w:r>
            <w:proofErr w:type="spellStart"/>
            <w:r w:rsidR="00A6066C">
              <w:rPr>
                <w:szCs w:val="28"/>
              </w:rPr>
              <w:t>В.Ф.Хисикова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A404CC">
      <w:pgSz w:w="11907" w:h="16840" w:code="9"/>
      <w:pgMar w:top="993" w:right="567" w:bottom="426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69E"/>
    <w:rsid w:val="00185E89"/>
    <w:rsid w:val="00195825"/>
    <w:rsid w:val="001B174B"/>
    <w:rsid w:val="001B3CE3"/>
    <w:rsid w:val="001C26CA"/>
    <w:rsid w:val="001C2854"/>
    <w:rsid w:val="001D4DF5"/>
    <w:rsid w:val="001E0AEE"/>
    <w:rsid w:val="001E354E"/>
    <w:rsid w:val="002027F1"/>
    <w:rsid w:val="00212627"/>
    <w:rsid w:val="00213652"/>
    <w:rsid w:val="002209B2"/>
    <w:rsid w:val="002417DC"/>
    <w:rsid w:val="00253DAA"/>
    <w:rsid w:val="00256677"/>
    <w:rsid w:val="00257E89"/>
    <w:rsid w:val="00261A41"/>
    <w:rsid w:val="002714AF"/>
    <w:rsid w:val="00275436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C4DE7"/>
    <w:rsid w:val="004D04F8"/>
    <w:rsid w:val="004F06CD"/>
    <w:rsid w:val="004F15CD"/>
    <w:rsid w:val="005033E9"/>
    <w:rsid w:val="00505383"/>
    <w:rsid w:val="00515F5A"/>
    <w:rsid w:val="0051673C"/>
    <w:rsid w:val="00527FF4"/>
    <w:rsid w:val="00531B10"/>
    <w:rsid w:val="00536D79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02DB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36E77"/>
    <w:rsid w:val="00942A46"/>
    <w:rsid w:val="00951775"/>
    <w:rsid w:val="00955F26"/>
    <w:rsid w:val="00956BF5"/>
    <w:rsid w:val="009624E5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04CC"/>
    <w:rsid w:val="00A46236"/>
    <w:rsid w:val="00A51F53"/>
    <w:rsid w:val="00A56052"/>
    <w:rsid w:val="00A6066C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77E92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04A00"/>
    <w:rsid w:val="00D06075"/>
    <w:rsid w:val="00D15663"/>
    <w:rsid w:val="00D16751"/>
    <w:rsid w:val="00D17A5E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DE7453"/>
    <w:rsid w:val="00DF03EF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2427"/>
    <w:rsid w:val="00E54846"/>
    <w:rsid w:val="00E54FA4"/>
    <w:rsid w:val="00E5549C"/>
    <w:rsid w:val="00E619C9"/>
    <w:rsid w:val="00E6715E"/>
    <w:rsid w:val="00E7556E"/>
    <w:rsid w:val="00E762C8"/>
    <w:rsid w:val="00E9596B"/>
    <w:rsid w:val="00EB15A6"/>
    <w:rsid w:val="00ED3B18"/>
    <w:rsid w:val="00F01F8E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30C5"/>
    <w:rsid w:val="00FC57DF"/>
    <w:rsid w:val="00FC70F8"/>
    <w:rsid w:val="00FD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FBDE2-55FC-4568-BB62-FB336A0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1DE7-1A90-4691-A237-99E10AB7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МурапталУправДел</cp:lastModifiedBy>
  <cp:revision>9</cp:revision>
  <cp:lastPrinted>2020-01-16T04:12:00Z</cp:lastPrinted>
  <dcterms:created xsi:type="dcterms:W3CDTF">2020-01-13T11:48:00Z</dcterms:created>
  <dcterms:modified xsi:type="dcterms:W3CDTF">2020-01-16T04:12:00Z</dcterms:modified>
</cp:coreProperties>
</file>