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>План работы</w:t>
      </w:r>
    </w:p>
    <w:p w:rsid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proofErr w:type="gramStart"/>
      <w:r w:rsidRPr="00CE05FF">
        <w:rPr>
          <w:b/>
          <w:color w:val="000000"/>
          <w:sz w:val="28"/>
          <w:szCs w:val="28"/>
        </w:rPr>
        <w:t>администрации  сельского</w:t>
      </w:r>
      <w:proofErr w:type="gramEnd"/>
      <w:r w:rsidRPr="00CE05FF">
        <w:rPr>
          <w:b/>
          <w:color w:val="000000"/>
          <w:sz w:val="28"/>
          <w:szCs w:val="28"/>
        </w:rPr>
        <w:t xml:space="preserve"> поселения </w:t>
      </w:r>
      <w:proofErr w:type="spellStart"/>
      <w:r w:rsidR="00E24F43">
        <w:rPr>
          <w:b/>
          <w:color w:val="000000"/>
          <w:sz w:val="28"/>
          <w:szCs w:val="28"/>
        </w:rPr>
        <w:t>Мурапталовский</w:t>
      </w:r>
      <w:proofErr w:type="spellEnd"/>
      <w:r w:rsidRPr="00CE05FF">
        <w:rPr>
          <w:b/>
          <w:color w:val="000000"/>
          <w:sz w:val="28"/>
          <w:szCs w:val="28"/>
        </w:rPr>
        <w:t xml:space="preserve"> сельсовет </w:t>
      </w:r>
    </w:p>
    <w:p w:rsidR="00CE05FF" w:rsidRDefault="00E24F43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</w:t>
      </w:r>
      <w:r w:rsidR="00CE05FF" w:rsidRPr="00CE05FF">
        <w:rPr>
          <w:b/>
          <w:color w:val="000000"/>
          <w:sz w:val="28"/>
          <w:szCs w:val="28"/>
        </w:rPr>
        <w:t xml:space="preserve"> год</w:t>
      </w:r>
    </w:p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"/>
        <w:gridCol w:w="4460"/>
        <w:gridCol w:w="1911"/>
        <w:gridCol w:w="2241"/>
      </w:tblGrid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№ п/п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Ответственные за исполнение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E05FF">
              <w:rPr>
                <w:color w:val="000000"/>
              </w:rPr>
              <w:t>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7"/>
              <w:tabs>
                <w:tab w:val="left" w:pos="2884"/>
              </w:tabs>
              <w:spacing w:before="99" w:beforeAutospacing="0" w:after="99" w:afterAutospacing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E05FF">
              <w:rPr>
                <w:color w:val="000000"/>
              </w:rPr>
              <w:t>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</w:t>
            </w:r>
            <w:r w:rsidR="00E24F43">
              <w:rPr>
                <w:color w:val="000000"/>
              </w:rPr>
              <w:t>ие итогов работы комиссии в 2018</w:t>
            </w:r>
            <w:r>
              <w:rPr>
                <w:color w:val="000000"/>
              </w:rPr>
              <w:t xml:space="preserve"> году, утвержден</w:t>
            </w:r>
            <w:r w:rsidR="00E24F43">
              <w:rPr>
                <w:color w:val="000000"/>
              </w:rPr>
              <w:t>ие плана работы комиссии на 2019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2018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</w:tbl>
    <w:p w:rsidR="00493D60" w:rsidRDefault="00493D60" w:rsidP="00CE05FF">
      <w:pPr>
        <w:ind w:left="284"/>
      </w:pPr>
    </w:p>
    <w:p w:rsidR="00CE05FF" w:rsidRDefault="00CE05FF" w:rsidP="00CE05FF">
      <w:pPr>
        <w:ind w:left="284"/>
      </w:pPr>
    </w:p>
    <w:p w:rsidR="00CE05FF" w:rsidRDefault="00CE05FF" w:rsidP="00CE05FF">
      <w:pPr>
        <w:ind w:left="284"/>
      </w:pPr>
    </w:p>
    <w:p w:rsidR="00CE05FF" w:rsidRPr="00CE05FF" w:rsidRDefault="00CE05FF" w:rsidP="00CE05F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E05F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4F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="00E24F43">
        <w:rPr>
          <w:rFonts w:ascii="Times New Roman" w:hAnsi="Times New Roman" w:cs="Times New Roman"/>
          <w:b/>
          <w:sz w:val="28"/>
          <w:szCs w:val="28"/>
        </w:rPr>
        <w:t>АИ.Кинжалеев</w:t>
      </w:r>
      <w:proofErr w:type="spellEnd"/>
    </w:p>
    <w:sectPr w:rsidR="00CE05FF" w:rsidRPr="00CE05FF" w:rsidSect="00CE05F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FF"/>
    <w:rsid w:val="00493D60"/>
    <w:rsid w:val="009D43F5"/>
    <w:rsid w:val="00CE05FF"/>
    <w:rsid w:val="00E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DD85-B4A3-43B1-87AE-6216A5C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4</cp:revision>
  <cp:lastPrinted>2018-01-12T03:13:00Z</cp:lastPrinted>
  <dcterms:created xsi:type="dcterms:W3CDTF">2019-03-14T11:09:00Z</dcterms:created>
  <dcterms:modified xsi:type="dcterms:W3CDTF">2019-03-15T06:04:00Z</dcterms:modified>
</cp:coreProperties>
</file>