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FB8" w:rsidRPr="004A7FB8" w:rsidRDefault="004A7FB8" w:rsidP="004A7F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7F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Контактные номера телефонов информирования граждан в случае возникновения чрезвычайных ситуаций, террористических угроз и телефоны доверия:</w:t>
      </w:r>
    </w:p>
    <w:p w:rsidR="004A7FB8" w:rsidRPr="004A7FB8" w:rsidRDefault="004A7FB8" w:rsidP="004A7F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A7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Единая дежурно – диспетчерская служба(ЕДДС): </w:t>
      </w:r>
      <w:r w:rsidRPr="004A7FB8">
        <w:rPr>
          <w:rFonts w:ascii="Times New Roman" w:eastAsia="Times New Roman" w:hAnsi="Times New Roman" w:cs="Times New Roman"/>
          <w:sz w:val="28"/>
          <w:szCs w:val="28"/>
          <w:lang w:eastAsia="ru-RU"/>
        </w:rPr>
        <w:t>с любого телефона 112 или 6-17-00;</w:t>
      </w:r>
    </w:p>
    <w:p w:rsidR="004A7FB8" w:rsidRPr="004A7FB8" w:rsidRDefault="004A7FB8" w:rsidP="004A7F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Пожарная охрана (МЧС): </w:t>
      </w:r>
      <w:r w:rsidRPr="004A7FB8">
        <w:rPr>
          <w:rFonts w:ascii="Times New Roman" w:eastAsia="Times New Roman" w:hAnsi="Times New Roman" w:cs="Times New Roman"/>
          <w:sz w:val="28"/>
          <w:szCs w:val="28"/>
          <w:lang w:eastAsia="ru-RU"/>
        </w:rPr>
        <w:t>6-22-01;</w:t>
      </w:r>
    </w:p>
    <w:p w:rsidR="004A7FB8" w:rsidRPr="004A7FB8" w:rsidRDefault="004A7FB8" w:rsidP="004A7F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Отдел МВД России по </w:t>
      </w:r>
      <w:proofErr w:type="spellStart"/>
      <w:r w:rsidRPr="004A7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Куюргазинскому</w:t>
      </w:r>
      <w:proofErr w:type="spellEnd"/>
      <w:r w:rsidRPr="004A7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району:</w:t>
      </w:r>
      <w:r w:rsidRPr="004A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6-22-02;</w:t>
      </w:r>
    </w:p>
    <w:p w:rsidR="004A7FB8" w:rsidRPr="004A7FB8" w:rsidRDefault="004A7FB8" w:rsidP="004A7F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Отделение в г. Кумертау ФСБ России по Республике Башкортостан:</w:t>
      </w:r>
      <w:r w:rsidRPr="004A7FB8">
        <w:rPr>
          <w:rFonts w:ascii="Times New Roman" w:eastAsia="Times New Roman" w:hAnsi="Times New Roman" w:cs="Times New Roman"/>
          <w:sz w:val="28"/>
          <w:szCs w:val="28"/>
          <w:lang w:eastAsia="ru-RU"/>
        </w:rPr>
        <w:t>4-43-75;</w:t>
      </w:r>
    </w:p>
    <w:p w:rsidR="004A7FB8" w:rsidRPr="004A7FB8" w:rsidRDefault="004A7FB8" w:rsidP="004A7F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Комиссия по антитеррору и профилактике экстремизма в МР </w:t>
      </w:r>
      <w:proofErr w:type="spellStart"/>
      <w:r w:rsidRPr="004A7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Куюргазинский</w:t>
      </w:r>
      <w:proofErr w:type="spellEnd"/>
      <w:r w:rsidRPr="004A7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РБ: </w:t>
      </w:r>
      <w:r w:rsidRPr="004A7FB8">
        <w:rPr>
          <w:rFonts w:ascii="Times New Roman" w:eastAsia="Times New Roman" w:hAnsi="Times New Roman" w:cs="Times New Roman"/>
          <w:sz w:val="28"/>
          <w:szCs w:val="28"/>
          <w:lang w:eastAsia="ru-RU"/>
        </w:rPr>
        <w:t>6-11-56</w:t>
      </w:r>
    </w:p>
    <w:p w:rsidR="004A2951" w:rsidRDefault="004A7FB8"/>
    <w:sectPr w:rsidR="004A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73BF8"/>
    <w:multiLevelType w:val="multilevel"/>
    <w:tmpl w:val="D2E8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77"/>
    <w:rsid w:val="00070677"/>
    <w:rsid w:val="004A7FB8"/>
    <w:rsid w:val="008B331B"/>
    <w:rsid w:val="00E3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1704C-F103-4DA4-A9A9-343AFCF8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>SPecialiST RePack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МурапталУправДел</dc:creator>
  <cp:keywords/>
  <dc:description/>
  <cp:lastModifiedBy>МурапталУправДел</cp:lastModifiedBy>
  <cp:revision>3</cp:revision>
  <dcterms:created xsi:type="dcterms:W3CDTF">2018-07-31T05:29:00Z</dcterms:created>
  <dcterms:modified xsi:type="dcterms:W3CDTF">2018-07-31T05:30:00Z</dcterms:modified>
</cp:coreProperties>
</file>